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F9CCC" w14:textId="4948D573" w:rsidR="00F231B4" w:rsidRPr="00A27155" w:rsidRDefault="00F231B4" w:rsidP="0040221E">
      <w:pPr>
        <w:pStyle w:val="Otsikko1numeroimaton"/>
        <w:spacing w:before="0"/>
        <w:rPr>
          <w:rFonts w:eastAsiaTheme="minorHAnsi"/>
        </w:rPr>
      </w:pPr>
      <w:r>
        <w:rPr>
          <w:rFonts w:eastAsiaTheme="minorHAnsi"/>
        </w:rPr>
        <w:t>Potilasohje</w:t>
      </w:r>
      <w:r w:rsidR="00B35CFF">
        <w:rPr>
          <w:rFonts w:eastAsiaTheme="minorHAnsi"/>
        </w:rPr>
        <w:t>:</w:t>
      </w:r>
      <w:r>
        <w:rPr>
          <w:rFonts w:eastAsiaTheme="minorHAnsi"/>
        </w:rPr>
        <w:t xml:space="preserve"> </w:t>
      </w:r>
      <w:r w:rsidR="005045ED">
        <w:rPr>
          <w:rFonts w:eastAsiaTheme="minorHAnsi"/>
        </w:rPr>
        <w:t>Tuhkarokko – ohjeet altistuneelle</w:t>
      </w:r>
    </w:p>
    <w:p w14:paraId="713C890C" w14:textId="669CFADF" w:rsidR="005045ED" w:rsidRDefault="005045ED" w:rsidP="002D1D3D">
      <w:pPr>
        <w:pStyle w:val="Leipteksti"/>
        <w:jc w:val="both"/>
      </w:pPr>
      <w:r w:rsidRPr="00D024E2">
        <w:t>Olet altistunut tuhkarokolle</w:t>
      </w:r>
      <w:r w:rsidR="005A3871">
        <w:t xml:space="preserve"> eli</w:t>
      </w:r>
      <w:r w:rsidRPr="00D024E2">
        <w:t xml:space="preserve"> kohdannut tuhkarokkoa tartuttavan henkilön tai ollut samassa tilassa hänen kanssaan. Altistuneille annetaan tarvittaessa </w:t>
      </w:r>
      <w:r w:rsidRPr="00D024E2">
        <w:rPr>
          <w:b/>
          <w:bCs/>
        </w:rPr>
        <w:t>terveydenhuollon ammattilaisen arvion</w:t>
      </w:r>
      <w:r w:rsidRPr="00D024E2">
        <w:t xml:space="preserve"> </w:t>
      </w:r>
      <w:r w:rsidR="00A6426F" w:rsidRPr="00D024E2">
        <w:t>perusteella tuhkarokkorokotus</w:t>
      </w:r>
      <w:r w:rsidRPr="00D024E2">
        <w:t xml:space="preserve"> tai vasta-ainehoito. </w:t>
      </w:r>
    </w:p>
    <w:p w14:paraId="0AF31FBF" w14:textId="72877724" w:rsidR="00F231B4" w:rsidRPr="00D024E2" w:rsidRDefault="005045ED" w:rsidP="00380240">
      <w:pPr>
        <w:pStyle w:val="Otsikko2numeroimaton"/>
        <w:spacing w:before="0" w:after="120"/>
        <w:rPr>
          <w:sz w:val="24"/>
          <w:szCs w:val="24"/>
        </w:rPr>
      </w:pPr>
      <w:r w:rsidRPr="00D024E2">
        <w:rPr>
          <w:rFonts w:eastAsiaTheme="minorHAnsi"/>
          <w:sz w:val="24"/>
          <w:szCs w:val="24"/>
        </w:rPr>
        <w:t>Tietoa tuhkarokosta</w:t>
      </w:r>
    </w:p>
    <w:p w14:paraId="04A77DD0" w14:textId="2AC1B6A1" w:rsidR="005045ED" w:rsidRDefault="005045ED" w:rsidP="002D1D3D">
      <w:pPr>
        <w:spacing w:after="120"/>
        <w:jc w:val="both"/>
      </w:pPr>
      <w:r w:rsidRPr="00D024E2">
        <w:t>Tuhkarokko on erittäin helposti tarttuva virustauti, jota esiintyy Suomessa ajoittain lähinnä rokottamattomilla lapsilla ja nuorilla. Tuhkarokko tarttuu suoraan sairastuneesta tai ilman välityksellä.</w:t>
      </w:r>
      <w:r w:rsidRPr="00D024E2">
        <w:rPr>
          <w:rFonts w:cs="Arial"/>
          <w:bCs/>
        </w:rPr>
        <w:t xml:space="preserve"> </w:t>
      </w:r>
      <w:r w:rsidR="00CB337E">
        <w:t xml:space="preserve">Tuhkarokko voi aiheuttaa vakavan taudin rokottamattomille imeväisikäisille, </w:t>
      </w:r>
      <w:r w:rsidRPr="00D024E2">
        <w:t xml:space="preserve">raskaana oleville ja henkilöille, joilla on heikentynyt </w:t>
      </w:r>
      <w:r w:rsidR="005A3871">
        <w:t>elimistön puolustuskyky</w:t>
      </w:r>
      <w:r w:rsidR="00E40BC6">
        <w:t xml:space="preserve"> (immuunipuutos)</w:t>
      </w:r>
      <w:r w:rsidRPr="00D024E2">
        <w:t xml:space="preserve">. </w:t>
      </w:r>
    </w:p>
    <w:p w14:paraId="0DDA0535" w14:textId="5D4022A9" w:rsidR="005045ED" w:rsidRDefault="005045ED" w:rsidP="002D1D3D">
      <w:pPr>
        <w:spacing w:after="120"/>
        <w:jc w:val="both"/>
      </w:pPr>
      <w:r w:rsidRPr="00D024E2">
        <w:t xml:space="preserve">Tuhkarokkoa sairastava </w:t>
      </w:r>
      <w:r w:rsidR="00CB337E">
        <w:t>on tartuttava 4</w:t>
      </w:r>
      <w:r w:rsidRPr="00D024E2">
        <w:t xml:space="preserve"> vuorokautta ennen tuhkarokkoihottuman ilmaantumista ja </w:t>
      </w:r>
      <w:r w:rsidR="00CB337E">
        <w:t xml:space="preserve">4 </w:t>
      </w:r>
      <w:r w:rsidRPr="00D024E2">
        <w:t>vuorokautta ihottuman ilmaantumisen jälkeen. Itämisaika (oireeton aika tartunnasta oireiden alkuun) on yleensä 9—11 vuorokautta, mutta voi vaihdella 7—21 vuorokauden välillä.</w:t>
      </w:r>
    </w:p>
    <w:p w14:paraId="1221A125" w14:textId="09672CA7" w:rsidR="005045ED" w:rsidRDefault="005045ED" w:rsidP="002D1D3D">
      <w:pPr>
        <w:spacing w:after="120"/>
        <w:jc w:val="both"/>
      </w:pPr>
      <w:r w:rsidRPr="00D024E2">
        <w:t>Tuhkarokon oireita ovat kuume, yskä, nuha, silmien sidekalvo</w:t>
      </w:r>
      <w:r w:rsidR="00CB337E">
        <w:t xml:space="preserve">ntulehdus </w:t>
      </w:r>
      <w:r w:rsidRPr="00D024E2">
        <w:t xml:space="preserve">ja </w:t>
      </w:r>
      <w:r w:rsidR="00CB337E">
        <w:t xml:space="preserve">kasvoilta alkava kaulalle, vartaloon ja raajoihin leviävä hieman ihosta koholla oleva </w:t>
      </w:r>
      <w:r w:rsidRPr="00D024E2">
        <w:t>ihottuma</w:t>
      </w:r>
      <w:r w:rsidR="000A36EB">
        <w:t xml:space="preserve"> ja muuttuu lopulta violetin sävyiseksi</w:t>
      </w:r>
      <w:r w:rsidRPr="00D024E2">
        <w:t xml:space="preserve">. Tavallisesti tuhkarokko paranee itsestään noin viikossa. Tuhkarokkoon ei ole olemassa parantavaa lääkehoitoa. Pieni osa sairastuneista voi saada jälkitauteja. </w:t>
      </w:r>
    </w:p>
    <w:p w14:paraId="55BC0086" w14:textId="18757663" w:rsidR="005045ED" w:rsidRDefault="00A14AD7" w:rsidP="002D1D3D">
      <w:pPr>
        <w:spacing w:after="240"/>
        <w:jc w:val="both"/>
      </w:pPr>
      <w:r>
        <w:t xml:space="preserve">Altistuneella ei </w:t>
      </w:r>
      <w:r w:rsidR="00E546F0">
        <w:t xml:space="preserve">enää </w:t>
      </w:r>
      <w:r>
        <w:t>ole sairastumisen riskiä, kun on k</w:t>
      </w:r>
      <w:r w:rsidR="005045ED" w:rsidRPr="00D024E2">
        <w:t xml:space="preserve">ulunut 21 vuorokautta </w:t>
      </w:r>
      <w:r>
        <w:t xml:space="preserve">viimeisestä altistumispäivästä. </w:t>
      </w:r>
      <w:r w:rsidR="005045ED" w:rsidRPr="00D024E2">
        <w:t>Tuhkarokkodiagnoosi varmistetaan nielusta otettavalla tikkunäytteellä ja verikokein.</w:t>
      </w:r>
    </w:p>
    <w:p w14:paraId="792931E7" w14:textId="6D4B7646" w:rsidR="005045ED" w:rsidRPr="00D602A7" w:rsidRDefault="00A01A86" w:rsidP="00380240">
      <w:pPr>
        <w:spacing w:after="120"/>
        <w:rPr>
          <w:rStyle w:val="normaltextrun"/>
          <w:rFonts w:asciiTheme="majorHAnsi" w:hAnsiTheme="majorHAnsi"/>
          <w:b/>
          <w:bCs/>
          <w:color w:val="000000"/>
          <w:sz w:val="24"/>
          <w:szCs w:val="24"/>
        </w:rPr>
      </w:pPr>
      <w:r w:rsidRPr="00D602A7">
        <w:rPr>
          <w:rFonts w:asciiTheme="majorHAnsi" w:hAnsiTheme="majorHAnsi"/>
          <w:b/>
          <w:bCs/>
          <w:sz w:val="24"/>
          <w:szCs w:val="24"/>
        </w:rPr>
        <w:t>Tuhkarokkorokotus</w:t>
      </w:r>
    </w:p>
    <w:p w14:paraId="3C6C6BCC" w14:textId="7C9F90F4" w:rsidR="005045ED" w:rsidRDefault="005045ED" w:rsidP="002D1D3D">
      <w:pPr>
        <w:pStyle w:val="paragraph"/>
        <w:spacing w:before="0" w:beforeAutospacing="0" w:after="120" w:afterAutospacing="0" w:line="320" w:lineRule="atLeast"/>
        <w:jc w:val="both"/>
        <w:textAlignment w:val="baseline"/>
        <w:rPr>
          <w:rFonts w:asciiTheme="minorHAnsi" w:hAnsiTheme="minorHAnsi"/>
          <w:sz w:val="22"/>
          <w:szCs w:val="22"/>
        </w:rPr>
      </w:pPr>
      <w:r w:rsidRPr="00D024E2">
        <w:rPr>
          <w:rFonts w:asciiTheme="minorHAnsi" w:hAnsiTheme="minorHAnsi"/>
          <w:sz w:val="22"/>
          <w:szCs w:val="22"/>
        </w:rPr>
        <w:t>Lähes kaikki ennen vuotta 1965 syntyneet ovat sairastaneet tuhkarokon</w:t>
      </w:r>
      <w:r w:rsidR="007607D9">
        <w:rPr>
          <w:rFonts w:asciiTheme="minorHAnsi" w:hAnsiTheme="minorHAnsi"/>
          <w:sz w:val="22"/>
          <w:szCs w:val="22"/>
        </w:rPr>
        <w:t xml:space="preserve">, eikä siihen voi sairastua uudelleen. MPR-rokotus (tuhkarokko-sikotauti-vihurirokko) annetaan neuvolassa 12-18 kuukauden ja 6 vuoden ikäisille. Suoja voi olla puutteellinen vuosina 1965-1975 syntyneillä ja ulkomailla syntyneillä. </w:t>
      </w:r>
    </w:p>
    <w:p w14:paraId="39A5443B" w14:textId="6E7CCC55" w:rsidR="005045ED" w:rsidRDefault="005045ED" w:rsidP="002D1D3D">
      <w:pPr>
        <w:pStyle w:val="paragraph"/>
        <w:spacing w:before="0" w:beforeAutospacing="0" w:after="120" w:afterAutospacing="0" w:line="320" w:lineRule="atLeast"/>
        <w:jc w:val="both"/>
        <w:textAlignment w:val="baseline"/>
        <w:rPr>
          <w:rFonts w:asciiTheme="minorHAnsi" w:hAnsiTheme="minorHAnsi"/>
          <w:sz w:val="22"/>
          <w:szCs w:val="22"/>
        </w:rPr>
      </w:pPr>
      <w:r w:rsidRPr="00D024E2">
        <w:rPr>
          <w:rFonts w:asciiTheme="minorHAnsi" w:hAnsiTheme="minorHAnsi"/>
          <w:sz w:val="22"/>
          <w:szCs w:val="22"/>
        </w:rPr>
        <w:t>Kaksi tuhkarokkorokotusta saaneilla on erittäin hyvä suoja tuhkarokkoa vastaan. Tällöin sairastuminen on harvinaista</w:t>
      </w:r>
      <w:r w:rsidR="00A01A86">
        <w:rPr>
          <w:rFonts w:asciiTheme="minorHAnsi" w:hAnsiTheme="minorHAnsi"/>
          <w:sz w:val="22"/>
          <w:szCs w:val="22"/>
        </w:rPr>
        <w:t>. Jos saisi tartunnan 1-2 tuhkarokkorokotteen läpi, taudinkuva on lievempi ja tauti vaikeammin tunnistettava kuin rokottamattomilla.</w:t>
      </w:r>
    </w:p>
    <w:p w14:paraId="2AF8CE54" w14:textId="3D784AF9" w:rsidR="005045ED" w:rsidRDefault="00A01A86" w:rsidP="00D602A7">
      <w:pPr>
        <w:pStyle w:val="paragraph"/>
        <w:spacing w:before="0" w:beforeAutospacing="0" w:after="240" w:afterAutospacing="0" w:line="320" w:lineRule="atLeast"/>
        <w:jc w:val="both"/>
        <w:textAlignment w:val="baseline"/>
        <w:rPr>
          <w:rFonts w:asciiTheme="minorHAnsi" w:hAnsiTheme="minorHAnsi" w:cs="Arial"/>
          <w:bCs/>
          <w:sz w:val="22"/>
          <w:szCs w:val="22"/>
        </w:rPr>
      </w:pPr>
      <w:r>
        <w:rPr>
          <w:rFonts w:asciiTheme="minorHAnsi" w:hAnsiTheme="minorHAnsi"/>
          <w:sz w:val="22"/>
          <w:szCs w:val="22"/>
        </w:rPr>
        <w:t xml:space="preserve">Jos ei ole </w:t>
      </w:r>
      <w:r w:rsidR="00E40BC6">
        <w:rPr>
          <w:rFonts w:asciiTheme="minorHAnsi" w:hAnsiTheme="minorHAnsi"/>
          <w:sz w:val="22"/>
          <w:szCs w:val="22"/>
        </w:rPr>
        <w:t xml:space="preserve">aiemmin sairastunut tuhkarokkoa eikä ole kahta tuhkarokkorokotusta, </w:t>
      </w:r>
      <w:r w:rsidR="007607D9">
        <w:rPr>
          <w:rFonts w:asciiTheme="minorHAnsi" w:hAnsiTheme="minorHAnsi"/>
          <w:sz w:val="22"/>
          <w:szCs w:val="22"/>
        </w:rPr>
        <w:t xml:space="preserve">altistumisen yhteydessä </w:t>
      </w:r>
      <w:r>
        <w:rPr>
          <w:rFonts w:asciiTheme="minorHAnsi" w:hAnsiTheme="minorHAnsi"/>
          <w:sz w:val="22"/>
          <w:szCs w:val="22"/>
        </w:rPr>
        <w:t xml:space="preserve">annetaan mahdollisimman pian MPR-rokote, ellei </w:t>
      </w:r>
      <w:r w:rsidR="007607D9">
        <w:rPr>
          <w:rFonts w:asciiTheme="minorHAnsi" w:hAnsiTheme="minorHAnsi"/>
          <w:sz w:val="22"/>
          <w:szCs w:val="22"/>
        </w:rPr>
        <w:t xml:space="preserve">ole </w:t>
      </w:r>
      <w:r>
        <w:rPr>
          <w:rFonts w:asciiTheme="minorHAnsi" w:hAnsiTheme="minorHAnsi"/>
          <w:sz w:val="22"/>
          <w:szCs w:val="22"/>
        </w:rPr>
        <w:t>vasta-aiheita. Altistumisesta 72 tunnin sisällä annettu MPR-rokote</w:t>
      </w:r>
      <w:r w:rsidR="00E40BC6">
        <w:rPr>
          <w:rFonts w:asciiTheme="minorHAnsi" w:hAnsiTheme="minorHAnsi"/>
          <w:sz w:val="22"/>
          <w:szCs w:val="22"/>
        </w:rPr>
        <w:t xml:space="preserve"> </w:t>
      </w:r>
      <w:r w:rsidR="005045ED" w:rsidRPr="00D024E2">
        <w:rPr>
          <w:rFonts w:asciiTheme="minorHAnsi" w:hAnsiTheme="minorHAnsi" w:cs="Arial"/>
          <w:bCs/>
          <w:sz w:val="22"/>
          <w:szCs w:val="22"/>
        </w:rPr>
        <w:t>todennäköisesti estää sairastumisen</w:t>
      </w:r>
      <w:r w:rsidR="007607D9">
        <w:rPr>
          <w:rFonts w:asciiTheme="minorHAnsi" w:hAnsiTheme="minorHAnsi" w:cs="Arial"/>
          <w:bCs/>
          <w:sz w:val="22"/>
          <w:szCs w:val="22"/>
        </w:rPr>
        <w:t xml:space="preserve"> tai ainakin lieventää oireita</w:t>
      </w:r>
      <w:r w:rsidR="005045ED" w:rsidRPr="00D024E2">
        <w:rPr>
          <w:rFonts w:asciiTheme="minorHAnsi" w:hAnsiTheme="minorHAnsi" w:cs="Arial"/>
          <w:bCs/>
          <w:sz w:val="22"/>
          <w:szCs w:val="22"/>
        </w:rPr>
        <w:t>.</w:t>
      </w:r>
    </w:p>
    <w:p w14:paraId="58486FA9" w14:textId="77777777" w:rsidR="005045ED" w:rsidRPr="00D602A7" w:rsidRDefault="005045ED" w:rsidP="00380240">
      <w:pPr>
        <w:pStyle w:val="paragraph"/>
        <w:spacing w:before="0" w:beforeAutospacing="0" w:after="120" w:afterAutospacing="0" w:line="320" w:lineRule="atLeast"/>
        <w:jc w:val="both"/>
        <w:textAlignment w:val="baseline"/>
        <w:rPr>
          <w:rStyle w:val="normaltextrun"/>
          <w:rFonts w:asciiTheme="majorHAnsi" w:hAnsiTheme="majorHAnsi"/>
          <w:b/>
          <w:bCs/>
          <w:color w:val="000000"/>
        </w:rPr>
      </w:pPr>
      <w:r w:rsidRPr="00D602A7">
        <w:rPr>
          <w:rStyle w:val="normaltextrun"/>
          <w:rFonts w:asciiTheme="majorHAnsi" w:hAnsiTheme="majorHAnsi"/>
          <w:b/>
          <w:bCs/>
          <w:color w:val="000000" w:themeColor="text1"/>
        </w:rPr>
        <w:t xml:space="preserve">Vasta-ainehoito </w:t>
      </w:r>
    </w:p>
    <w:p w14:paraId="6DF09C41" w14:textId="16D824CC" w:rsidR="005045ED" w:rsidRPr="00D024E2" w:rsidRDefault="005045ED" w:rsidP="00D602A7">
      <w:pPr>
        <w:pStyle w:val="paragraph"/>
        <w:spacing w:before="0" w:beforeAutospacing="0" w:after="240" w:afterAutospacing="0" w:line="320" w:lineRule="atLeast"/>
        <w:jc w:val="both"/>
        <w:textAlignment w:val="baseline"/>
        <w:rPr>
          <w:rFonts w:asciiTheme="minorHAnsi" w:hAnsiTheme="minorHAnsi"/>
          <w:sz w:val="22"/>
          <w:szCs w:val="22"/>
        </w:rPr>
      </w:pPr>
      <w:r w:rsidRPr="00D024E2">
        <w:rPr>
          <w:rFonts w:asciiTheme="minorHAnsi" w:hAnsiTheme="minorHAnsi"/>
          <w:sz w:val="22"/>
          <w:szCs w:val="22"/>
        </w:rPr>
        <w:t xml:space="preserve">Jos rokotusta ei voida lääketieteellisistä syistä antaa, </w:t>
      </w:r>
      <w:r w:rsidR="00E40BC6">
        <w:rPr>
          <w:rFonts w:asciiTheme="minorHAnsi" w:hAnsiTheme="minorHAnsi"/>
          <w:sz w:val="22"/>
          <w:szCs w:val="22"/>
        </w:rPr>
        <w:t>on immuunipuutteinen,</w:t>
      </w:r>
      <w:r w:rsidR="00B1646B">
        <w:rPr>
          <w:rFonts w:asciiTheme="minorHAnsi" w:hAnsiTheme="minorHAnsi"/>
          <w:sz w:val="22"/>
          <w:szCs w:val="22"/>
        </w:rPr>
        <w:t xml:space="preserve"> </w:t>
      </w:r>
      <w:r w:rsidR="00E40BC6">
        <w:rPr>
          <w:rFonts w:asciiTheme="minorHAnsi" w:hAnsiTheme="minorHAnsi"/>
          <w:sz w:val="22"/>
          <w:szCs w:val="22"/>
        </w:rPr>
        <w:t xml:space="preserve">raskaana tai </w:t>
      </w:r>
      <w:r w:rsidR="00B1646B">
        <w:rPr>
          <w:rFonts w:asciiTheme="minorHAnsi" w:hAnsiTheme="minorHAnsi"/>
          <w:sz w:val="22"/>
          <w:szCs w:val="22"/>
        </w:rPr>
        <w:t>rokottamaton imeväis</w:t>
      </w:r>
      <w:r w:rsidR="00E40BC6">
        <w:rPr>
          <w:rFonts w:asciiTheme="minorHAnsi" w:hAnsiTheme="minorHAnsi"/>
          <w:sz w:val="22"/>
          <w:szCs w:val="22"/>
        </w:rPr>
        <w:t>käinen lapsi,</w:t>
      </w:r>
      <w:r w:rsidR="00D602A7">
        <w:rPr>
          <w:rFonts w:asciiTheme="minorHAnsi" w:hAnsiTheme="minorHAnsi"/>
          <w:sz w:val="22"/>
          <w:szCs w:val="22"/>
        </w:rPr>
        <w:t xml:space="preserve"> </w:t>
      </w:r>
      <w:r w:rsidRPr="00D024E2">
        <w:rPr>
          <w:rFonts w:asciiTheme="minorHAnsi" w:hAnsiTheme="minorHAnsi"/>
          <w:sz w:val="22"/>
          <w:szCs w:val="22"/>
        </w:rPr>
        <w:t>annetaan vasta-aine</w:t>
      </w:r>
      <w:r w:rsidR="00E40BC6">
        <w:rPr>
          <w:rFonts w:asciiTheme="minorHAnsi" w:hAnsiTheme="minorHAnsi"/>
          <w:sz w:val="22"/>
          <w:szCs w:val="22"/>
        </w:rPr>
        <w:t>hoito altistumisesta 72 tunnin sisällä, mutta viimeistään 6 vuorokauden kuluessa</w:t>
      </w:r>
      <w:r w:rsidR="005169F7">
        <w:rPr>
          <w:rFonts w:asciiTheme="minorHAnsi" w:hAnsiTheme="minorHAnsi"/>
          <w:sz w:val="22"/>
          <w:szCs w:val="22"/>
        </w:rPr>
        <w:t xml:space="preserve">. </w:t>
      </w:r>
      <w:r w:rsidRPr="00D024E2">
        <w:rPr>
          <w:rFonts w:asciiTheme="minorHAnsi" w:hAnsiTheme="minorHAnsi"/>
          <w:sz w:val="22"/>
          <w:szCs w:val="22"/>
        </w:rPr>
        <w:t>Vasta-aine</w:t>
      </w:r>
      <w:r w:rsidR="00B1646B">
        <w:rPr>
          <w:rFonts w:asciiTheme="minorHAnsi" w:hAnsiTheme="minorHAnsi"/>
          <w:sz w:val="22"/>
          <w:szCs w:val="22"/>
        </w:rPr>
        <w:t xml:space="preserve">hoidon </w:t>
      </w:r>
      <w:r w:rsidRPr="00D024E2">
        <w:rPr>
          <w:rFonts w:asciiTheme="minorHAnsi" w:hAnsiTheme="minorHAnsi"/>
          <w:sz w:val="22"/>
          <w:szCs w:val="22"/>
        </w:rPr>
        <w:t>saanut voi silti sairastua tuhkarokkoon ja mahdollisesti tartuttaa sitä eteenpäin.</w:t>
      </w:r>
    </w:p>
    <w:p w14:paraId="29F83B18" w14:textId="77777777" w:rsidR="005045ED" w:rsidRPr="00D602A7" w:rsidRDefault="005045ED" w:rsidP="00380240">
      <w:pPr>
        <w:pStyle w:val="Leipteksti"/>
        <w:spacing w:after="120"/>
        <w:rPr>
          <w:rFonts w:asciiTheme="majorHAnsi" w:hAnsiTheme="majorHAnsi"/>
          <w:b/>
          <w:bCs/>
          <w:sz w:val="24"/>
          <w:szCs w:val="24"/>
        </w:rPr>
      </w:pPr>
      <w:r w:rsidRPr="00D602A7">
        <w:rPr>
          <w:rFonts w:asciiTheme="majorHAnsi" w:hAnsiTheme="majorHAnsi"/>
          <w:b/>
          <w:bCs/>
          <w:sz w:val="24"/>
          <w:szCs w:val="24"/>
        </w:rPr>
        <w:lastRenderedPageBreak/>
        <w:t>Karanteeni</w:t>
      </w:r>
    </w:p>
    <w:p w14:paraId="32FFC89C" w14:textId="6C9607B8" w:rsidR="005045ED" w:rsidRPr="00D024E2" w:rsidRDefault="005045ED" w:rsidP="00D602A7">
      <w:pPr>
        <w:pStyle w:val="Leipteksti"/>
        <w:jc w:val="both"/>
      </w:pPr>
      <w:r w:rsidRPr="00D024E2">
        <w:t>Tuhkarokko on yleisvaarallinen tartuntatauti</w:t>
      </w:r>
      <w:r w:rsidR="003F6A4B">
        <w:t>. Al</w:t>
      </w:r>
      <w:r w:rsidRPr="00D024E2">
        <w:t>tistuksessa voi olla tarpeellista määrätä altistunut tartuntatautilain (1227/2016) 60 § mukaiseen karanteeniin</w:t>
      </w:r>
      <w:r w:rsidR="003F6A4B">
        <w:t xml:space="preserve">, jonka päätöksen tekee oman </w:t>
      </w:r>
      <w:r w:rsidRPr="00D024E2">
        <w:t>hyvinvointialueen tartuntatauti</w:t>
      </w:r>
      <w:r w:rsidR="003F6A4B">
        <w:t xml:space="preserve">lääkäri. </w:t>
      </w:r>
    </w:p>
    <w:p w14:paraId="6D5C7B8F" w14:textId="77777777" w:rsidR="005045ED" w:rsidRPr="00D602A7" w:rsidRDefault="005045ED" w:rsidP="00380240">
      <w:pPr>
        <w:pStyle w:val="Otsikko2numeroimaton"/>
        <w:spacing w:before="0" w:after="120"/>
        <w:rPr>
          <w:rFonts w:eastAsiaTheme="minorHAnsi"/>
          <w:sz w:val="24"/>
          <w:szCs w:val="24"/>
        </w:rPr>
      </w:pPr>
      <w:r w:rsidRPr="00D602A7">
        <w:rPr>
          <w:rFonts w:eastAsiaTheme="minorHAnsi"/>
          <w:sz w:val="24"/>
          <w:szCs w:val="24"/>
        </w:rPr>
        <w:t>Seuraa oireitasi ja ota yhteyttä, jos oireita ilmenee</w:t>
      </w:r>
    </w:p>
    <w:p w14:paraId="0FFD07E0" w14:textId="52B30266" w:rsidR="005045ED" w:rsidRPr="00D024E2" w:rsidRDefault="005045ED" w:rsidP="00E6297C">
      <w:pPr>
        <w:pStyle w:val="Leipteksti"/>
        <w:jc w:val="both"/>
      </w:pPr>
      <w:r w:rsidRPr="00D024E2">
        <w:t>Jos saat 21 vuorokauden sisällä altistuksesta tuhkarokkoon sopivia oireita, ota yhteyttä terveydenhuoltoon jatkotutkimuksia varten. Soita aina etukäteen, jotta jatkotartuntojen riski käynnin yhteydessä voidaan estää. Kerro puhelimessa, että olet altistunut tuhkarokolle, ja että sinulle on tullut tuhkarokkoon sopivia oireita.</w:t>
      </w:r>
    </w:p>
    <w:p w14:paraId="12B11BD1" w14:textId="1BCC29E9" w:rsidR="002D1D3D" w:rsidRPr="00D602A7" w:rsidRDefault="002D1D3D" w:rsidP="00E6297C">
      <w:pPr>
        <w:pStyle w:val="Leipteksti"/>
        <w:spacing w:after="120"/>
        <w:jc w:val="both"/>
        <w:rPr>
          <w:rFonts w:asciiTheme="majorHAnsi" w:hAnsiTheme="majorHAnsi"/>
          <w:b/>
          <w:bCs/>
          <w:sz w:val="24"/>
          <w:szCs w:val="24"/>
        </w:rPr>
      </w:pPr>
      <w:r w:rsidRPr="00D602A7">
        <w:rPr>
          <w:rFonts w:asciiTheme="majorHAnsi" w:hAnsiTheme="majorHAnsi"/>
          <w:b/>
          <w:bCs/>
          <w:sz w:val="24"/>
          <w:szCs w:val="24"/>
        </w:rPr>
        <w:t>Yhteystiedot</w:t>
      </w:r>
    </w:p>
    <w:p w14:paraId="6F14A26A" w14:textId="6E84D3B1" w:rsidR="005045ED" w:rsidRPr="002D1D3D" w:rsidRDefault="005045ED" w:rsidP="00E6297C">
      <w:pPr>
        <w:pStyle w:val="Leipteksti"/>
        <w:spacing w:after="120"/>
        <w:jc w:val="both"/>
      </w:pPr>
      <w:r w:rsidRPr="002D1D3D">
        <w:t xml:space="preserve">Puhelinnumero(t) </w:t>
      </w:r>
      <w:r w:rsidR="009A4EE6" w:rsidRPr="002D1D3D">
        <w:t>virka-aikaan ma-pe</w:t>
      </w:r>
      <w:r w:rsidRPr="002D1D3D">
        <w:t xml:space="preserve">: </w:t>
      </w:r>
      <w:r w:rsidR="002D1D3D">
        <w:t>__</w:t>
      </w:r>
      <w:r w:rsidRPr="002D1D3D">
        <w:t>________________________________</w:t>
      </w:r>
      <w:r w:rsidR="009A4EE6" w:rsidRPr="002D1D3D">
        <w:t>_______</w:t>
      </w:r>
    </w:p>
    <w:p w14:paraId="05A7B5D2" w14:textId="78BA1C6B" w:rsidR="005045ED" w:rsidRPr="002D1D3D" w:rsidRDefault="005045ED" w:rsidP="00E6297C">
      <w:pPr>
        <w:pStyle w:val="Leipteksti"/>
        <w:spacing w:after="120"/>
        <w:jc w:val="both"/>
      </w:pPr>
      <w:r w:rsidRPr="002D1D3D">
        <w:t>____________________________________________________________________</w:t>
      </w:r>
    </w:p>
    <w:p w14:paraId="5558E7B3" w14:textId="55261508" w:rsidR="005045ED" w:rsidRPr="002D1D3D" w:rsidRDefault="005045ED" w:rsidP="00E6297C">
      <w:pPr>
        <w:pStyle w:val="Leipteksti"/>
        <w:spacing w:after="120"/>
        <w:jc w:val="both"/>
      </w:pPr>
      <w:r w:rsidRPr="002D1D3D">
        <w:t>Puhelinnumero(t) päivystysaikaan (ilta, yö, viikonloppu, pyhäpäivät</w:t>
      </w:r>
      <w:r w:rsidR="00951720" w:rsidRPr="002D1D3D">
        <w:t>): _</w:t>
      </w:r>
      <w:r w:rsidRPr="002D1D3D">
        <w:t>__________</w:t>
      </w:r>
      <w:r w:rsidR="009A4EE6" w:rsidRPr="002D1D3D">
        <w:t>_______</w:t>
      </w:r>
      <w:r w:rsidR="002D1D3D">
        <w:t>__</w:t>
      </w:r>
    </w:p>
    <w:p w14:paraId="4EBDB264" w14:textId="3101C2A7" w:rsidR="005045ED" w:rsidRPr="002D1D3D" w:rsidRDefault="005045ED" w:rsidP="00E6297C">
      <w:pPr>
        <w:pStyle w:val="Leipteksti"/>
        <w:spacing w:after="120"/>
        <w:jc w:val="both"/>
      </w:pPr>
      <w:r w:rsidRPr="002D1D3D">
        <w:t>____________________________________________________________________</w:t>
      </w:r>
    </w:p>
    <w:p w14:paraId="5E71838A" w14:textId="3790EEFA" w:rsidR="005045ED" w:rsidRPr="002D1D3D" w:rsidRDefault="002D1D3D" w:rsidP="00E6297C">
      <w:pPr>
        <w:pStyle w:val="Leipteksti"/>
        <w:spacing w:after="120"/>
        <w:jc w:val="both"/>
      </w:pPr>
      <w:r>
        <w:t>Hätätilanteessa</w:t>
      </w:r>
      <w:r w:rsidR="005045ED" w:rsidRPr="002D1D3D">
        <w:t xml:space="preserve"> terveydellisestä syystä, soita aina hätänumeroon 112 ja kerro altistuneesi tuhkarokolle, jotta ensihoi</w:t>
      </w:r>
      <w:r w:rsidR="009A4EE6" w:rsidRPr="002D1D3D">
        <w:t xml:space="preserve">don </w:t>
      </w:r>
      <w:r w:rsidR="005045ED" w:rsidRPr="002D1D3D">
        <w:t>henkilökunta tietää varautua asianmukaisesti.</w:t>
      </w:r>
    </w:p>
    <w:p w14:paraId="43D01D79" w14:textId="77777777" w:rsidR="005045ED" w:rsidRPr="002D1D3D" w:rsidRDefault="005045ED" w:rsidP="00E6297C">
      <w:pPr>
        <w:pStyle w:val="Leipteksti"/>
        <w:spacing w:after="120"/>
        <w:jc w:val="both"/>
        <w:rPr>
          <w:rFonts w:asciiTheme="majorHAnsi" w:hAnsiTheme="majorHAnsi"/>
          <w:bCs/>
        </w:rPr>
      </w:pPr>
    </w:p>
    <w:p w14:paraId="6FA3FE13" w14:textId="77777777" w:rsidR="009C2CD0" w:rsidRPr="00D024E2" w:rsidRDefault="009C2CD0" w:rsidP="00E6297C">
      <w:pPr>
        <w:spacing w:after="120"/>
        <w:jc w:val="both"/>
        <w:rPr>
          <w:sz w:val="20"/>
          <w:szCs w:val="20"/>
        </w:rPr>
      </w:pPr>
    </w:p>
    <w:sectPr w:rsidR="009C2CD0" w:rsidRPr="00D024E2" w:rsidSect="005875F0">
      <w:headerReference w:type="default" r:id="rId11"/>
      <w:pgSz w:w="11907" w:h="16840" w:code="9"/>
      <w:pgMar w:top="2268" w:right="1134" w:bottom="1134" w:left="1134" w:header="85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F97D4" w14:textId="77777777" w:rsidR="0059272D" w:rsidRDefault="0059272D" w:rsidP="00EE1E8E">
      <w:r>
        <w:separator/>
      </w:r>
    </w:p>
  </w:endnote>
  <w:endnote w:type="continuationSeparator" w:id="0">
    <w:p w14:paraId="303C6DA5" w14:textId="77777777" w:rsidR="0059272D" w:rsidRDefault="0059272D" w:rsidP="00EE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F62A" w14:textId="77777777" w:rsidR="0059272D" w:rsidRDefault="0059272D" w:rsidP="00EE1E8E">
      <w:r>
        <w:separator/>
      </w:r>
    </w:p>
  </w:footnote>
  <w:footnote w:type="continuationSeparator" w:id="0">
    <w:p w14:paraId="6AC48C2A" w14:textId="77777777" w:rsidR="0059272D" w:rsidRDefault="0059272D" w:rsidP="00EE1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0F28" w14:textId="77777777" w:rsidR="00BC4225" w:rsidRDefault="009C2CD0" w:rsidP="007E1E03">
    <w:pPr>
      <w:pStyle w:val="Yltunniste"/>
      <w:jc w:val="right"/>
      <w:rPr>
        <w:rFonts w:asciiTheme="minorHAnsi" w:hAnsiTheme="minorHAnsi"/>
        <w:noProof/>
        <w:color w:val="000000" w:themeColor="text1"/>
        <w:lang w:eastAsia="fi-FI" w:bidi="ar-SA"/>
      </w:rPr>
    </w:pPr>
    <w:r w:rsidRPr="00080F01">
      <w:rPr>
        <w:noProof/>
        <w:lang w:eastAsia="fi-FI" w:bidi="ar-SA"/>
      </w:rPr>
      <mc:AlternateContent>
        <mc:Choice Requires="wpg">
          <w:drawing>
            <wp:anchor distT="0" distB="0" distL="114300" distR="114300" simplePos="0" relativeHeight="251659264" behindDoc="0" locked="1" layoutInCell="1" allowOverlap="1" wp14:anchorId="44D1DCF2" wp14:editId="793D7924">
              <wp:simplePos x="0" y="0"/>
              <wp:positionH relativeFrom="page">
                <wp:posOffset>634365</wp:posOffset>
              </wp:positionH>
              <wp:positionV relativeFrom="page">
                <wp:posOffset>359410</wp:posOffset>
              </wp:positionV>
              <wp:extent cx="1176655" cy="539750"/>
              <wp:effectExtent l="0" t="0" r="4445" b="0"/>
              <wp:wrapNone/>
              <wp:docPr id="9"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76655" cy="539750"/>
                        <a:chOff x="0" y="0"/>
                        <a:chExt cx="1489075" cy="681037"/>
                      </a:xfrm>
                      <a:solidFill>
                        <a:schemeClr val="tx1"/>
                      </a:solidFill>
                    </wpg:grpSpPr>
                    <wps:wsp>
                      <wps:cNvPr id="2" name="Freeform 2"/>
                      <wps:cNvSpPr>
                        <a:spLocks noEditPoints="1"/>
                      </wps:cNvSpPr>
                      <wps:spPr bwMode="auto">
                        <a:xfrm>
                          <a:off x="0" y="207962"/>
                          <a:ext cx="1152525" cy="473075"/>
                        </a:xfrm>
                        <a:custGeom>
                          <a:avLst/>
                          <a:gdLst>
                            <a:gd name="T0" fmla="*/ 1772 w 2177"/>
                            <a:gd name="T1" fmla="*/ 886 h 895"/>
                            <a:gd name="T2" fmla="*/ 1669 w 2177"/>
                            <a:gd name="T3" fmla="*/ 849 h 895"/>
                            <a:gd name="T4" fmla="*/ 1590 w 2177"/>
                            <a:gd name="T5" fmla="*/ 788 h 895"/>
                            <a:gd name="T6" fmla="*/ 1541 w 2177"/>
                            <a:gd name="T7" fmla="*/ 717 h 895"/>
                            <a:gd name="T8" fmla="*/ 1701 w 2177"/>
                            <a:gd name="T9" fmla="*/ 651 h 895"/>
                            <a:gd name="T10" fmla="*/ 1761 w 2177"/>
                            <a:gd name="T11" fmla="*/ 705 h 895"/>
                            <a:gd name="T12" fmla="*/ 1850 w 2177"/>
                            <a:gd name="T13" fmla="*/ 728 h 895"/>
                            <a:gd name="T14" fmla="*/ 1947 w 2177"/>
                            <a:gd name="T15" fmla="*/ 717 h 895"/>
                            <a:gd name="T16" fmla="*/ 1990 w 2177"/>
                            <a:gd name="T17" fmla="*/ 688 h 895"/>
                            <a:gd name="T18" fmla="*/ 2006 w 2177"/>
                            <a:gd name="T19" fmla="*/ 632 h 895"/>
                            <a:gd name="T20" fmla="*/ 1989 w 2177"/>
                            <a:gd name="T21" fmla="*/ 588 h 895"/>
                            <a:gd name="T22" fmla="*/ 1904 w 2177"/>
                            <a:gd name="T23" fmla="*/ 538 h 895"/>
                            <a:gd name="T24" fmla="*/ 1703 w 2177"/>
                            <a:gd name="T25" fmla="*/ 469 h 895"/>
                            <a:gd name="T26" fmla="*/ 1625 w 2177"/>
                            <a:gd name="T27" fmla="*/ 415 h 895"/>
                            <a:gd name="T28" fmla="*/ 1575 w 2177"/>
                            <a:gd name="T29" fmla="*/ 337 h 895"/>
                            <a:gd name="T30" fmla="*/ 1562 w 2177"/>
                            <a:gd name="T31" fmla="*/ 241 h 895"/>
                            <a:gd name="T32" fmla="*/ 1592 w 2177"/>
                            <a:gd name="T33" fmla="*/ 136 h 895"/>
                            <a:gd name="T34" fmla="*/ 1658 w 2177"/>
                            <a:gd name="T35" fmla="*/ 59 h 895"/>
                            <a:gd name="T36" fmla="*/ 1751 w 2177"/>
                            <a:gd name="T37" fmla="*/ 13 h 895"/>
                            <a:gd name="T38" fmla="*/ 1871 w 2177"/>
                            <a:gd name="T39" fmla="*/ 1 h 895"/>
                            <a:gd name="T40" fmla="*/ 1967 w 2177"/>
                            <a:gd name="T41" fmla="*/ 21 h 895"/>
                            <a:gd name="T42" fmla="*/ 2049 w 2177"/>
                            <a:gd name="T43" fmla="*/ 64 h 895"/>
                            <a:gd name="T44" fmla="*/ 2121 w 2177"/>
                            <a:gd name="T45" fmla="*/ 140 h 895"/>
                            <a:gd name="T46" fmla="*/ 2003 w 2177"/>
                            <a:gd name="T47" fmla="*/ 263 h 895"/>
                            <a:gd name="T48" fmla="*/ 1953 w 2177"/>
                            <a:gd name="T49" fmla="*/ 200 h 895"/>
                            <a:gd name="T50" fmla="*/ 1902 w 2177"/>
                            <a:gd name="T51" fmla="*/ 173 h 895"/>
                            <a:gd name="T52" fmla="*/ 1807 w 2177"/>
                            <a:gd name="T53" fmla="*/ 168 h 895"/>
                            <a:gd name="T54" fmla="*/ 1748 w 2177"/>
                            <a:gd name="T55" fmla="*/ 203 h 895"/>
                            <a:gd name="T56" fmla="*/ 1732 w 2177"/>
                            <a:gd name="T57" fmla="*/ 260 h 895"/>
                            <a:gd name="T58" fmla="*/ 1752 w 2177"/>
                            <a:gd name="T59" fmla="*/ 305 h 895"/>
                            <a:gd name="T60" fmla="*/ 1832 w 2177"/>
                            <a:gd name="T61" fmla="*/ 350 h 895"/>
                            <a:gd name="T62" fmla="*/ 2043 w 2177"/>
                            <a:gd name="T63" fmla="*/ 428 h 895"/>
                            <a:gd name="T64" fmla="*/ 2131 w 2177"/>
                            <a:gd name="T65" fmla="*/ 495 h 895"/>
                            <a:gd name="T66" fmla="*/ 2170 w 2177"/>
                            <a:gd name="T67" fmla="*/ 576 h 895"/>
                            <a:gd name="T68" fmla="*/ 2171 w 2177"/>
                            <a:gd name="T69" fmla="*/ 693 h 895"/>
                            <a:gd name="T70" fmla="*/ 2126 w 2177"/>
                            <a:gd name="T71" fmla="*/ 789 h 895"/>
                            <a:gd name="T72" fmla="*/ 2056 w 2177"/>
                            <a:gd name="T73" fmla="*/ 848 h 895"/>
                            <a:gd name="T74" fmla="*/ 1946 w 2177"/>
                            <a:gd name="T75" fmla="*/ 887 h 895"/>
                            <a:gd name="T76" fmla="*/ 657 w 2177"/>
                            <a:gd name="T77" fmla="*/ 447 h 895"/>
                            <a:gd name="T78" fmla="*/ 0 w 2177"/>
                            <a:gd name="T79" fmla="*/ 17 h 895"/>
                            <a:gd name="T80" fmla="*/ 1064 w 2177"/>
                            <a:gd name="T81" fmla="*/ 891 h 895"/>
                            <a:gd name="T82" fmla="*/ 963 w 2177"/>
                            <a:gd name="T83" fmla="*/ 866 h 895"/>
                            <a:gd name="T84" fmla="*/ 871 w 2177"/>
                            <a:gd name="T85" fmla="*/ 805 h 895"/>
                            <a:gd name="T86" fmla="*/ 813 w 2177"/>
                            <a:gd name="T87" fmla="*/ 721 h 895"/>
                            <a:gd name="T88" fmla="*/ 788 w 2177"/>
                            <a:gd name="T89" fmla="*/ 596 h 895"/>
                            <a:gd name="T90" fmla="*/ 965 w 2177"/>
                            <a:gd name="T91" fmla="*/ 640 h 895"/>
                            <a:gd name="T92" fmla="*/ 1009 w 2177"/>
                            <a:gd name="T93" fmla="*/ 701 h 895"/>
                            <a:gd name="T94" fmla="*/ 1076 w 2177"/>
                            <a:gd name="T95" fmla="*/ 726 h 895"/>
                            <a:gd name="T96" fmla="*/ 1165 w 2177"/>
                            <a:gd name="T97" fmla="*/ 724 h 895"/>
                            <a:gd name="T98" fmla="*/ 1224 w 2177"/>
                            <a:gd name="T99" fmla="*/ 701 h 895"/>
                            <a:gd name="T100" fmla="*/ 1265 w 2177"/>
                            <a:gd name="T101" fmla="*/ 647 h 895"/>
                            <a:gd name="T102" fmla="*/ 1276 w 2177"/>
                            <a:gd name="T103" fmla="*/ 17 h 895"/>
                            <a:gd name="T104" fmla="*/ 1431 w 2177"/>
                            <a:gd name="T105" fmla="*/ 693 h 895"/>
                            <a:gd name="T106" fmla="*/ 1382 w 2177"/>
                            <a:gd name="T107" fmla="*/ 784 h 895"/>
                            <a:gd name="T108" fmla="*/ 1303 w 2177"/>
                            <a:gd name="T109" fmla="*/ 849 h 895"/>
                            <a:gd name="T110" fmla="*/ 1184 w 2177"/>
                            <a:gd name="T111" fmla="*/ 889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77" h="895">
                              <a:moveTo>
                                <a:pt x="1864" y="895"/>
                              </a:moveTo>
                              <a:lnTo>
                                <a:pt x="1848" y="895"/>
                              </a:lnTo>
                              <a:lnTo>
                                <a:pt x="1832" y="894"/>
                              </a:lnTo>
                              <a:lnTo>
                                <a:pt x="1817" y="893"/>
                              </a:lnTo>
                              <a:lnTo>
                                <a:pt x="1801" y="890"/>
                              </a:lnTo>
                              <a:lnTo>
                                <a:pt x="1793" y="889"/>
                              </a:lnTo>
                              <a:lnTo>
                                <a:pt x="1786" y="888"/>
                              </a:lnTo>
                              <a:lnTo>
                                <a:pt x="1772" y="886"/>
                              </a:lnTo>
                              <a:lnTo>
                                <a:pt x="1758" y="883"/>
                              </a:lnTo>
                              <a:lnTo>
                                <a:pt x="1744" y="879"/>
                              </a:lnTo>
                              <a:lnTo>
                                <a:pt x="1731" y="875"/>
                              </a:lnTo>
                              <a:lnTo>
                                <a:pt x="1718" y="871"/>
                              </a:lnTo>
                              <a:lnTo>
                                <a:pt x="1705" y="866"/>
                              </a:lnTo>
                              <a:lnTo>
                                <a:pt x="1693" y="861"/>
                              </a:lnTo>
                              <a:lnTo>
                                <a:pt x="1680" y="855"/>
                              </a:lnTo>
                              <a:lnTo>
                                <a:pt x="1669" y="849"/>
                              </a:lnTo>
                              <a:lnTo>
                                <a:pt x="1657" y="843"/>
                              </a:lnTo>
                              <a:lnTo>
                                <a:pt x="1647" y="836"/>
                              </a:lnTo>
                              <a:lnTo>
                                <a:pt x="1636" y="829"/>
                              </a:lnTo>
                              <a:lnTo>
                                <a:pt x="1626" y="822"/>
                              </a:lnTo>
                              <a:lnTo>
                                <a:pt x="1617" y="814"/>
                              </a:lnTo>
                              <a:lnTo>
                                <a:pt x="1608" y="806"/>
                              </a:lnTo>
                              <a:lnTo>
                                <a:pt x="1599" y="797"/>
                              </a:lnTo>
                              <a:lnTo>
                                <a:pt x="1590" y="788"/>
                              </a:lnTo>
                              <a:lnTo>
                                <a:pt x="1582" y="779"/>
                              </a:lnTo>
                              <a:lnTo>
                                <a:pt x="1575" y="769"/>
                              </a:lnTo>
                              <a:lnTo>
                                <a:pt x="1566" y="759"/>
                              </a:lnTo>
                              <a:lnTo>
                                <a:pt x="1559" y="749"/>
                              </a:lnTo>
                              <a:lnTo>
                                <a:pt x="1553" y="739"/>
                              </a:lnTo>
                              <a:lnTo>
                                <a:pt x="1550" y="733"/>
                              </a:lnTo>
                              <a:lnTo>
                                <a:pt x="1547" y="728"/>
                              </a:lnTo>
                              <a:lnTo>
                                <a:pt x="1541" y="717"/>
                              </a:lnTo>
                              <a:lnTo>
                                <a:pt x="1536" y="706"/>
                              </a:lnTo>
                              <a:lnTo>
                                <a:pt x="1531" y="694"/>
                              </a:lnTo>
                              <a:lnTo>
                                <a:pt x="1526" y="682"/>
                              </a:lnTo>
                              <a:lnTo>
                                <a:pt x="1671" y="597"/>
                              </a:lnTo>
                              <a:lnTo>
                                <a:pt x="1677" y="612"/>
                              </a:lnTo>
                              <a:lnTo>
                                <a:pt x="1684" y="626"/>
                              </a:lnTo>
                              <a:lnTo>
                                <a:pt x="1691" y="639"/>
                              </a:lnTo>
                              <a:lnTo>
                                <a:pt x="1701" y="651"/>
                              </a:lnTo>
                              <a:lnTo>
                                <a:pt x="1710" y="664"/>
                              </a:lnTo>
                              <a:lnTo>
                                <a:pt x="1719" y="674"/>
                              </a:lnTo>
                              <a:lnTo>
                                <a:pt x="1725" y="679"/>
                              </a:lnTo>
                              <a:lnTo>
                                <a:pt x="1730" y="684"/>
                              </a:lnTo>
                              <a:lnTo>
                                <a:pt x="1736" y="689"/>
                              </a:lnTo>
                              <a:lnTo>
                                <a:pt x="1742" y="693"/>
                              </a:lnTo>
                              <a:lnTo>
                                <a:pt x="1754" y="701"/>
                              </a:lnTo>
                              <a:lnTo>
                                <a:pt x="1761" y="705"/>
                              </a:lnTo>
                              <a:lnTo>
                                <a:pt x="1767" y="708"/>
                              </a:lnTo>
                              <a:lnTo>
                                <a:pt x="1775" y="712"/>
                              </a:lnTo>
                              <a:lnTo>
                                <a:pt x="1782" y="714"/>
                              </a:lnTo>
                              <a:lnTo>
                                <a:pt x="1797" y="720"/>
                              </a:lnTo>
                              <a:lnTo>
                                <a:pt x="1814" y="723"/>
                              </a:lnTo>
                              <a:lnTo>
                                <a:pt x="1823" y="725"/>
                              </a:lnTo>
                              <a:lnTo>
                                <a:pt x="1831" y="726"/>
                              </a:lnTo>
                              <a:lnTo>
                                <a:pt x="1850" y="728"/>
                              </a:lnTo>
                              <a:lnTo>
                                <a:pt x="1859" y="729"/>
                              </a:lnTo>
                              <a:lnTo>
                                <a:pt x="1869" y="729"/>
                              </a:lnTo>
                              <a:lnTo>
                                <a:pt x="1887" y="728"/>
                              </a:lnTo>
                              <a:lnTo>
                                <a:pt x="1896" y="728"/>
                              </a:lnTo>
                              <a:lnTo>
                                <a:pt x="1904" y="727"/>
                              </a:lnTo>
                              <a:lnTo>
                                <a:pt x="1919" y="724"/>
                              </a:lnTo>
                              <a:lnTo>
                                <a:pt x="1934" y="721"/>
                              </a:lnTo>
                              <a:lnTo>
                                <a:pt x="1947" y="717"/>
                              </a:lnTo>
                              <a:lnTo>
                                <a:pt x="1958" y="713"/>
                              </a:lnTo>
                              <a:lnTo>
                                <a:pt x="1968" y="707"/>
                              </a:lnTo>
                              <a:lnTo>
                                <a:pt x="1972" y="705"/>
                              </a:lnTo>
                              <a:lnTo>
                                <a:pt x="1976" y="701"/>
                              </a:lnTo>
                              <a:lnTo>
                                <a:pt x="1980" y="698"/>
                              </a:lnTo>
                              <a:lnTo>
                                <a:pt x="1984" y="695"/>
                              </a:lnTo>
                              <a:lnTo>
                                <a:pt x="1987" y="692"/>
                              </a:lnTo>
                              <a:lnTo>
                                <a:pt x="1990" y="688"/>
                              </a:lnTo>
                              <a:lnTo>
                                <a:pt x="1995" y="681"/>
                              </a:lnTo>
                              <a:lnTo>
                                <a:pt x="1999" y="673"/>
                              </a:lnTo>
                              <a:lnTo>
                                <a:pt x="2003" y="665"/>
                              </a:lnTo>
                              <a:lnTo>
                                <a:pt x="2004" y="660"/>
                              </a:lnTo>
                              <a:lnTo>
                                <a:pt x="2005" y="655"/>
                              </a:lnTo>
                              <a:lnTo>
                                <a:pt x="2006" y="646"/>
                              </a:lnTo>
                              <a:lnTo>
                                <a:pt x="2007" y="638"/>
                              </a:lnTo>
                              <a:lnTo>
                                <a:pt x="2006" y="632"/>
                              </a:lnTo>
                              <a:lnTo>
                                <a:pt x="2006" y="626"/>
                              </a:lnTo>
                              <a:lnTo>
                                <a:pt x="2004" y="616"/>
                              </a:lnTo>
                              <a:lnTo>
                                <a:pt x="2002" y="611"/>
                              </a:lnTo>
                              <a:lnTo>
                                <a:pt x="2000" y="606"/>
                              </a:lnTo>
                              <a:lnTo>
                                <a:pt x="1998" y="601"/>
                              </a:lnTo>
                              <a:lnTo>
                                <a:pt x="1996" y="597"/>
                              </a:lnTo>
                              <a:lnTo>
                                <a:pt x="1993" y="592"/>
                              </a:lnTo>
                              <a:lnTo>
                                <a:pt x="1989" y="588"/>
                              </a:lnTo>
                              <a:lnTo>
                                <a:pt x="1986" y="584"/>
                              </a:lnTo>
                              <a:lnTo>
                                <a:pt x="1982" y="580"/>
                              </a:lnTo>
                              <a:lnTo>
                                <a:pt x="1973" y="573"/>
                              </a:lnTo>
                              <a:lnTo>
                                <a:pt x="1962" y="565"/>
                              </a:lnTo>
                              <a:lnTo>
                                <a:pt x="1950" y="559"/>
                              </a:lnTo>
                              <a:lnTo>
                                <a:pt x="1936" y="552"/>
                              </a:lnTo>
                              <a:lnTo>
                                <a:pt x="1920" y="546"/>
                              </a:lnTo>
                              <a:lnTo>
                                <a:pt x="1904" y="538"/>
                              </a:lnTo>
                              <a:lnTo>
                                <a:pt x="1886" y="532"/>
                              </a:lnTo>
                              <a:lnTo>
                                <a:pt x="1866" y="526"/>
                              </a:lnTo>
                              <a:lnTo>
                                <a:pt x="1822" y="512"/>
                              </a:lnTo>
                              <a:lnTo>
                                <a:pt x="1796" y="505"/>
                              </a:lnTo>
                              <a:lnTo>
                                <a:pt x="1772" y="497"/>
                              </a:lnTo>
                              <a:lnTo>
                                <a:pt x="1748" y="489"/>
                              </a:lnTo>
                              <a:lnTo>
                                <a:pt x="1725" y="479"/>
                              </a:lnTo>
                              <a:lnTo>
                                <a:pt x="1703" y="469"/>
                              </a:lnTo>
                              <a:lnTo>
                                <a:pt x="1691" y="464"/>
                              </a:lnTo>
                              <a:lnTo>
                                <a:pt x="1681" y="458"/>
                              </a:lnTo>
                              <a:lnTo>
                                <a:pt x="1671" y="452"/>
                              </a:lnTo>
                              <a:lnTo>
                                <a:pt x="1661" y="445"/>
                              </a:lnTo>
                              <a:lnTo>
                                <a:pt x="1651" y="439"/>
                              </a:lnTo>
                              <a:lnTo>
                                <a:pt x="1642" y="432"/>
                              </a:lnTo>
                              <a:lnTo>
                                <a:pt x="1633" y="424"/>
                              </a:lnTo>
                              <a:lnTo>
                                <a:pt x="1625" y="415"/>
                              </a:lnTo>
                              <a:lnTo>
                                <a:pt x="1617" y="407"/>
                              </a:lnTo>
                              <a:lnTo>
                                <a:pt x="1610" y="399"/>
                              </a:lnTo>
                              <a:lnTo>
                                <a:pt x="1602" y="390"/>
                              </a:lnTo>
                              <a:lnTo>
                                <a:pt x="1596" y="380"/>
                              </a:lnTo>
                              <a:lnTo>
                                <a:pt x="1590" y="370"/>
                              </a:lnTo>
                              <a:lnTo>
                                <a:pt x="1584" y="360"/>
                              </a:lnTo>
                              <a:lnTo>
                                <a:pt x="1579" y="349"/>
                              </a:lnTo>
                              <a:lnTo>
                                <a:pt x="1575" y="337"/>
                              </a:lnTo>
                              <a:lnTo>
                                <a:pt x="1570" y="325"/>
                              </a:lnTo>
                              <a:lnTo>
                                <a:pt x="1569" y="319"/>
                              </a:lnTo>
                              <a:lnTo>
                                <a:pt x="1567" y="313"/>
                              </a:lnTo>
                              <a:lnTo>
                                <a:pt x="1565" y="299"/>
                              </a:lnTo>
                              <a:lnTo>
                                <a:pt x="1563" y="285"/>
                              </a:lnTo>
                              <a:lnTo>
                                <a:pt x="1562" y="271"/>
                              </a:lnTo>
                              <a:lnTo>
                                <a:pt x="1562" y="256"/>
                              </a:lnTo>
                              <a:lnTo>
                                <a:pt x="1562" y="241"/>
                              </a:lnTo>
                              <a:lnTo>
                                <a:pt x="1563" y="226"/>
                              </a:lnTo>
                              <a:lnTo>
                                <a:pt x="1565" y="212"/>
                              </a:lnTo>
                              <a:lnTo>
                                <a:pt x="1568" y="199"/>
                              </a:lnTo>
                              <a:lnTo>
                                <a:pt x="1571" y="184"/>
                              </a:lnTo>
                              <a:lnTo>
                                <a:pt x="1576" y="172"/>
                              </a:lnTo>
                              <a:lnTo>
                                <a:pt x="1581" y="159"/>
                              </a:lnTo>
                              <a:lnTo>
                                <a:pt x="1586" y="147"/>
                              </a:lnTo>
                              <a:lnTo>
                                <a:pt x="1592" y="136"/>
                              </a:lnTo>
                              <a:lnTo>
                                <a:pt x="1598" y="125"/>
                              </a:lnTo>
                              <a:lnTo>
                                <a:pt x="1605" y="114"/>
                              </a:lnTo>
                              <a:lnTo>
                                <a:pt x="1613" y="104"/>
                              </a:lnTo>
                              <a:lnTo>
                                <a:pt x="1621" y="94"/>
                              </a:lnTo>
                              <a:lnTo>
                                <a:pt x="1629" y="85"/>
                              </a:lnTo>
                              <a:lnTo>
                                <a:pt x="1638" y="76"/>
                              </a:lnTo>
                              <a:lnTo>
                                <a:pt x="1648" y="67"/>
                              </a:lnTo>
                              <a:lnTo>
                                <a:pt x="1658" y="59"/>
                              </a:lnTo>
                              <a:lnTo>
                                <a:pt x="1668" y="52"/>
                              </a:lnTo>
                              <a:lnTo>
                                <a:pt x="1679" y="45"/>
                              </a:lnTo>
                              <a:lnTo>
                                <a:pt x="1690" y="38"/>
                              </a:lnTo>
                              <a:lnTo>
                                <a:pt x="1702" y="32"/>
                              </a:lnTo>
                              <a:lnTo>
                                <a:pt x="1714" y="27"/>
                              </a:lnTo>
                              <a:lnTo>
                                <a:pt x="1726" y="22"/>
                              </a:lnTo>
                              <a:lnTo>
                                <a:pt x="1738" y="17"/>
                              </a:lnTo>
                              <a:lnTo>
                                <a:pt x="1751" y="13"/>
                              </a:lnTo>
                              <a:lnTo>
                                <a:pt x="1764" y="10"/>
                              </a:lnTo>
                              <a:lnTo>
                                <a:pt x="1777" y="7"/>
                              </a:lnTo>
                              <a:lnTo>
                                <a:pt x="1790" y="5"/>
                              </a:lnTo>
                              <a:lnTo>
                                <a:pt x="1803" y="3"/>
                              </a:lnTo>
                              <a:lnTo>
                                <a:pt x="1817" y="1"/>
                              </a:lnTo>
                              <a:lnTo>
                                <a:pt x="1831" y="1"/>
                              </a:lnTo>
                              <a:lnTo>
                                <a:pt x="1845" y="0"/>
                              </a:lnTo>
                              <a:lnTo>
                                <a:pt x="1871" y="1"/>
                              </a:lnTo>
                              <a:lnTo>
                                <a:pt x="1883" y="2"/>
                              </a:lnTo>
                              <a:lnTo>
                                <a:pt x="1896" y="4"/>
                              </a:lnTo>
                              <a:lnTo>
                                <a:pt x="1908" y="6"/>
                              </a:lnTo>
                              <a:lnTo>
                                <a:pt x="1920" y="8"/>
                              </a:lnTo>
                              <a:lnTo>
                                <a:pt x="1933" y="10"/>
                              </a:lnTo>
                              <a:lnTo>
                                <a:pt x="1944" y="13"/>
                              </a:lnTo>
                              <a:lnTo>
                                <a:pt x="1956" y="17"/>
                              </a:lnTo>
                              <a:lnTo>
                                <a:pt x="1967" y="21"/>
                              </a:lnTo>
                              <a:lnTo>
                                <a:pt x="1978" y="25"/>
                              </a:lnTo>
                              <a:lnTo>
                                <a:pt x="1989" y="29"/>
                              </a:lnTo>
                              <a:lnTo>
                                <a:pt x="1999" y="34"/>
                              </a:lnTo>
                              <a:lnTo>
                                <a:pt x="2009" y="40"/>
                              </a:lnTo>
                              <a:lnTo>
                                <a:pt x="2019" y="45"/>
                              </a:lnTo>
                              <a:lnTo>
                                <a:pt x="2029" y="51"/>
                              </a:lnTo>
                              <a:lnTo>
                                <a:pt x="2039" y="58"/>
                              </a:lnTo>
                              <a:lnTo>
                                <a:pt x="2049" y="64"/>
                              </a:lnTo>
                              <a:lnTo>
                                <a:pt x="2058" y="72"/>
                              </a:lnTo>
                              <a:lnTo>
                                <a:pt x="2067" y="80"/>
                              </a:lnTo>
                              <a:lnTo>
                                <a:pt x="2075" y="87"/>
                              </a:lnTo>
                              <a:lnTo>
                                <a:pt x="2083" y="95"/>
                              </a:lnTo>
                              <a:lnTo>
                                <a:pt x="2091" y="104"/>
                              </a:lnTo>
                              <a:lnTo>
                                <a:pt x="2099" y="112"/>
                              </a:lnTo>
                              <a:lnTo>
                                <a:pt x="2114" y="131"/>
                              </a:lnTo>
                              <a:lnTo>
                                <a:pt x="2121" y="140"/>
                              </a:lnTo>
                              <a:lnTo>
                                <a:pt x="2127" y="150"/>
                              </a:lnTo>
                              <a:lnTo>
                                <a:pt x="2134" y="160"/>
                              </a:lnTo>
                              <a:lnTo>
                                <a:pt x="2140" y="171"/>
                              </a:lnTo>
                              <a:lnTo>
                                <a:pt x="2146" y="182"/>
                              </a:lnTo>
                              <a:lnTo>
                                <a:pt x="2151" y="194"/>
                              </a:lnTo>
                              <a:lnTo>
                                <a:pt x="2009" y="275"/>
                              </a:lnTo>
                              <a:lnTo>
                                <a:pt x="2006" y="269"/>
                              </a:lnTo>
                              <a:lnTo>
                                <a:pt x="2003" y="263"/>
                              </a:lnTo>
                              <a:lnTo>
                                <a:pt x="1997" y="252"/>
                              </a:lnTo>
                              <a:lnTo>
                                <a:pt x="1990" y="241"/>
                              </a:lnTo>
                              <a:lnTo>
                                <a:pt x="1983" y="231"/>
                              </a:lnTo>
                              <a:lnTo>
                                <a:pt x="1975" y="221"/>
                              </a:lnTo>
                              <a:lnTo>
                                <a:pt x="1967" y="212"/>
                              </a:lnTo>
                              <a:lnTo>
                                <a:pt x="1962" y="208"/>
                              </a:lnTo>
                              <a:lnTo>
                                <a:pt x="1958" y="204"/>
                              </a:lnTo>
                              <a:lnTo>
                                <a:pt x="1953" y="200"/>
                              </a:lnTo>
                              <a:lnTo>
                                <a:pt x="1948" y="196"/>
                              </a:lnTo>
                              <a:lnTo>
                                <a:pt x="1943" y="193"/>
                              </a:lnTo>
                              <a:lnTo>
                                <a:pt x="1938" y="189"/>
                              </a:lnTo>
                              <a:lnTo>
                                <a:pt x="1933" y="185"/>
                              </a:lnTo>
                              <a:lnTo>
                                <a:pt x="1926" y="182"/>
                              </a:lnTo>
                              <a:lnTo>
                                <a:pt x="1921" y="180"/>
                              </a:lnTo>
                              <a:lnTo>
                                <a:pt x="1915" y="177"/>
                              </a:lnTo>
                              <a:lnTo>
                                <a:pt x="1902" y="173"/>
                              </a:lnTo>
                              <a:lnTo>
                                <a:pt x="1889" y="169"/>
                              </a:lnTo>
                              <a:lnTo>
                                <a:pt x="1875" y="167"/>
                              </a:lnTo>
                              <a:lnTo>
                                <a:pt x="1868" y="166"/>
                              </a:lnTo>
                              <a:lnTo>
                                <a:pt x="1860" y="165"/>
                              </a:lnTo>
                              <a:lnTo>
                                <a:pt x="1845" y="165"/>
                              </a:lnTo>
                              <a:lnTo>
                                <a:pt x="1832" y="165"/>
                              </a:lnTo>
                              <a:lnTo>
                                <a:pt x="1820" y="166"/>
                              </a:lnTo>
                              <a:lnTo>
                                <a:pt x="1807" y="168"/>
                              </a:lnTo>
                              <a:lnTo>
                                <a:pt x="1796" y="171"/>
                              </a:lnTo>
                              <a:lnTo>
                                <a:pt x="1786" y="175"/>
                              </a:lnTo>
                              <a:lnTo>
                                <a:pt x="1777" y="179"/>
                              </a:lnTo>
                              <a:lnTo>
                                <a:pt x="1769" y="184"/>
                              </a:lnTo>
                              <a:lnTo>
                                <a:pt x="1765" y="186"/>
                              </a:lnTo>
                              <a:lnTo>
                                <a:pt x="1761" y="190"/>
                              </a:lnTo>
                              <a:lnTo>
                                <a:pt x="1754" y="196"/>
                              </a:lnTo>
                              <a:lnTo>
                                <a:pt x="1748" y="203"/>
                              </a:lnTo>
                              <a:lnTo>
                                <a:pt x="1743" y="210"/>
                              </a:lnTo>
                              <a:lnTo>
                                <a:pt x="1739" y="217"/>
                              </a:lnTo>
                              <a:lnTo>
                                <a:pt x="1736" y="225"/>
                              </a:lnTo>
                              <a:lnTo>
                                <a:pt x="1734" y="233"/>
                              </a:lnTo>
                              <a:lnTo>
                                <a:pt x="1733" y="238"/>
                              </a:lnTo>
                              <a:lnTo>
                                <a:pt x="1732" y="242"/>
                              </a:lnTo>
                              <a:lnTo>
                                <a:pt x="1732" y="251"/>
                              </a:lnTo>
                              <a:lnTo>
                                <a:pt x="1732" y="260"/>
                              </a:lnTo>
                              <a:lnTo>
                                <a:pt x="1733" y="269"/>
                              </a:lnTo>
                              <a:lnTo>
                                <a:pt x="1734" y="274"/>
                              </a:lnTo>
                              <a:lnTo>
                                <a:pt x="1736" y="278"/>
                              </a:lnTo>
                              <a:lnTo>
                                <a:pt x="1739" y="286"/>
                              </a:lnTo>
                              <a:lnTo>
                                <a:pt x="1741" y="290"/>
                              </a:lnTo>
                              <a:lnTo>
                                <a:pt x="1743" y="294"/>
                              </a:lnTo>
                              <a:lnTo>
                                <a:pt x="1749" y="301"/>
                              </a:lnTo>
                              <a:lnTo>
                                <a:pt x="1752" y="305"/>
                              </a:lnTo>
                              <a:lnTo>
                                <a:pt x="1756" y="310"/>
                              </a:lnTo>
                              <a:lnTo>
                                <a:pt x="1760" y="313"/>
                              </a:lnTo>
                              <a:lnTo>
                                <a:pt x="1764" y="317"/>
                              </a:lnTo>
                              <a:lnTo>
                                <a:pt x="1774" y="323"/>
                              </a:lnTo>
                              <a:lnTo>
                                <a:pt x="1786" y="330"/>
                              </a:lnTo>
                              <a:lnTo>
                                <a:pt x="1799" y="337"/>
                              </a:lnTo>
                              <a:lnTo>
                                <a:pt x="1815" y="344"/>
                              </a:lnTo>
                              <a:lnTo>
                                <a:pt x="1832" y="350"/>
                              </a:lnTo>
                              <a:lnTo>
                                <a:pt x="1851" y="357"/>
                              </a:lnTo>
                              <a:lnTo>
                                <a:pt x="1895" y="371"/>
                              </a:lnTo>
                              <a:lnTo>
                                <a:pt x="1946" y="388"/>
                              </a:lnTo>
                              <a:lnTo>
                                <a:pt x="1972" y="396"/>
                              </a:lnTo>
                              <a:lnTo>
                                <a:pt x="1996" y="406"/>
                              </a:lnTo>
                              <a:lnTo>
                                <a:pt x="2008" y="411"/>
                              </a:lnTo>
                              <a:lnTo>
                                <a:pt x="2020" y="416"/>
                              </a:lnTo>
                              <a:lnTo>
                                <a:pt x="2043" y="428"/>
                              </a:lnTo>
                              <a:lnTo>
                                <a:pt x="2066" y="440"/>
                              </a:lnTo>
                              <a:lnTo>
                                <a:pt x="2077" y="447"/>
                              </a:lnTo>
                              <a:lnTo>
                                <a:pt x="2087" y="454"/>
                              </a:lnTo>
                              <a:lnTo>
                                <a:pt x="2097" y="461"/>
                              </a:lnTo>
                              <a:lnTo>
                                <a:pt x="2106" y="469"/>
                              </a:lnTo>
                              <a:lnTo>
                                <a:pt x="2115" y="477"/>
                              </a:lnTo>
                              <a:lnTo>
                                <a:pt x="2123" y="486"/>
                              </a:lnTo>
                              <a:lnTo>
                                <a:pt x="2131" y="495"/>
                              </a:lnTo>
                              <a:lnTo>
                                <a:pt x="2135" y="500"/>
                              </a:lnTo>
                              <a:lnTo>
                                <a:pt x="2138" y="505"/>
                              </a:lnTo>
                              <a:lnTo>
                                <a:pt x="2145" y="515"/>
                              </a:lnTo>
                              <a:lnTo>
                                <a:pt x="2151" y="526"/>
                              </a:lnTo>
                              <a:lnTo>
                                <a:pt x="2157" y="537"/>
                              </a:lnTo>
                              <a:lnTo>
                                <a:pt x="2161" y="550"/>
                              </a:lnTo>
                              <a:lnTo>
                                <a:pt x="2167" y="562"/>
                              </a:lnTo>
                              <a:lnTo>
                                <a:pt x="2170" y="576"/>
                              </a:lnTo>
                              <a:lnTo>
                                <a:pt x="2173" y="589"/>
                              </a:lnTo>
                              <a:lnTo>
                                <a:pt x="2175" y="604"/>
                              </a:lnTo>
                              <a:lnTo>
                                <a:pt x="2176" y="619"/>
                              </a:lnTo>
                              <a:lnTo>
                                <a:pt x="2177" y="635"/>
                              </a:lnTo>
                              <a:lnTo>
                                <a:pt x="2176" y="650"/>
                              </a:lnTo>
                              <a:lnTo>
                                <a:pt x="2175" y="665"/>
                              </a:lnTo>
                              <a:lnTo>
                                <a:pt x="2173" y="679"/>
                              </a:lnTo>
                              <a:lnTo>
                                <a:pt x="2171" y="693"/>
                              </a:lnTo>
                              <a:lnTo>
                                <a:pt x="2168" y="706"/>
                              </a:lnTo>
                              <a:lnTo>
                                <a:pt x="2164" y="719"/>
                              </a:lnTo>
                              <a:lnTo>
                                <a:pt x="2158" y="732"/>
                              </a:lnTo>
                              <a:lnTo>
                                <a:pt x="2153" y="744"/>
                              </a:lnTo>
                              <a:lnTo>
                                <a:pt x="2147" y="755"/>
                              </a:lnTo>
                              <a:lnTo>
                                <a:pt x="2140" y="766"/>
                              </a:lnTo>
                              <a:lnTo>
                                <a:pt x="2133" y="778"/>
                              </a:lnTo>
                              <a:lnTo>
                                <a:pt x="2126" y="789"/>
                              </a:lnTo>
                              <a:lnTo>
                                <a:pt x="2117" y="799"/>
                              </a:lnTo>
                              <a:lnTo>
                                <a:pt x="2113" y="803"/>
                              </a:lnTo>
                              <a:lnTo>
                                <a:pt x="2108" y="808"/>
                              </a:lnTo>
                              <a:lnTo>
                                <a:pt x="2099" y="817"/>
                              </a:lnTo>
                              <a:lnTo>
                                <a:pt x="2089" y="826"/>
                              </a:lnTo>
                              <a:lnTo>
                                <a:pt x="2078" y="834"/>
                              </a:lnTo>
                              <a:lnTo>
                                <a:pt x="2067" y="841"/>
                              </a:lnTo>
                              <a:lnTo>
                                <a:pt x="2056" y="848"/>
                              </a:lnTo>
                              <a:lnTo>
                                <a:pt x="2043" y="855"/>
                              </a:lnTo>
                              <a:lnTo>
                                <a:pt x="2030" y="861"/>
                              </a:lnTo>
                              <a:lnTo>
                                <a:pt x="2017" y="867"/>
                              </a:lnTo>
                              <a:lnTo>
                                <a:pt x="2004" y="872"/>
                              </a:lnTo>
                              <a:lnTo>
                                <a:pt x="1990" y="876"/>
                              </a:lnTo>
                              <a:lnTo>
                                <a:pt x="1976" y="881"/>
                              </a:lnTo>
                              <a:lnTo>
                                <a:pt x="1961" y="884"/>
                              </a:lnTo>
                              <a:lnTo>
                                <a:pt x="1946" y="887"/>
                              </a:lnTo>
                              <a:lnTo>
                                <a:pt x="1931" y="890"/>
                              </a:lnTo>
                              <a:lnTo>
                                <a:pt x="1914" y="893"/>
                              </a:lnTo>
                              <a:lnTo>
                                <a:pt x="1898" y="894"/>
                              </a:lnTo>
                              <a:lnTo>
                                <a:pt x="1881" y="895"/>
                              </a:lnTo>
                              <a:lnTo>
                                <a:pt x="1864" y="895"/>
                              </a:lnTo>
                              <a:close/>
                              <a:moveTo>
                                <a:pt x="488" y="17"/>
                              </a:moveTo>
                              <a:lnTo>
                                <a:pt x="657" y="17"/>
                              </a:lnTo>
                              <a:lnTo>
                                <a:pt x="657" y="447"/>
                              </a:lnTo>
                              <a:lnTo>
                                <a:pt x="657" y="877"/>
                              </a:lnTo>
                              <a:lnTo>
                                <a:pt x="488" y="877"/>
                              </a:lnTo>
                              <a:lnTo>
                                <a:pt x="488" y="521"/>
                              </a:lnTo>
                              <a:lnTo>
                                <a:pt x="170" y="521"/>
                              </a:lnTo>
                              <a:lnTo>
                                <a:pt x="170" y="877"/>
                              </a:lnTo>
                              <a:lnTo>
                                <a:pt x="0" y="877"/>
                              </a:lnTo>
                              <a:lnTo>
                                <a:pt x="0" y="447"/>
                              </a:lnTo>
                              <a:lnTo>
                                <a:pt x="0" y="17"/>
                              </a:lnTo>
                              <a:lnTo>
                                <a:pt x="170" y="17"/>
                              </a:lnTo>
                              <a:lnTo>
                                <a:pt x="170" y="359"/>
                              </a:lnTo>
                              <a:lnTo>
                                <a:pt x="488" y="359"/>
                              </a:lnTo>
                              <a:lnTo>
                                <a:pt x="488" y="17"/>
                              </a:lnTo>
                              <a:close/>
                              <a:moveTo>
                                <a:pt x="1117" y="895"/>
                              </a:moveTo>
                              <a:lnTo>
                                <a:pt x="1098" y="895"/>
                              </a:lnTo>
                              <a:lnTo>
                                <a:pt x="1081" y="894"/>
                              </a:lnTo>
                              <a:lnTo>
                                <a:pt x="1064" y="891"/>
                              </a:lnTo>
                              <a:lnTo>
                                <a:pt x="1048" y="889"/>
                              </a:lnTo>
                              <a:lnTo>
                                <a:pt x="1040" y="888"/>
                              </a:lnTo>
                              <a:lnTo>
                                <a:pt x="1032" y="886"/>
                              </a:lnTo>
                              <a:lnTo>
                                <a:pt x="1016" y="883"/>
                              </a:lnTo>
                              <a:lnTo>
                                <a:pt x="1001" y="879"/>
                              </a:lnTo>
                              <a:lnTo>
                                <a:pt x="985" y="874"/>
                              </a:lnTo>
                              <a:lnTo>
                                <a:pt x="971" y="868"/>
                              </a:lnTo>
                              <a:lnTo>
                                <a:pt x="963" y="866"/>
                              </a:lnTo>
                              <a:lnTo>
                                <a:pt x="956" y="863"/>
                              </a:lnTo>
                              <a:lnTo>
                                <a:pt x="943" y="856"/>
                              </a:lnTo>
                              <a:lnTo>
                                <a:pt x="930" y="849"/>
                              </a:lnTo>
                              <a:lnTo>
                                <a:pt x="917" y="841"/>
                              </a:lnTo>
                              <a:lnTo>
                                <a:pt x="905" y="833"/>
                              </a:lnTo>
                              <a:lnTo>
                                <a:pt x="893" y="824"/>
                              </a:lnTo>
                              <a:lnTo>
                                <a:pt x="882" y="815"/>
                              </a:lnTo>
                              <a:lnTo>
                                <a:pt x="871" y="805"/>
                              </a:lnTo>
                              <a:lnTo>
                                <a:pt x="860" y="795"/>
                              </a:lnTo>
                              <a:lnTo>
                                <a:pt x="851" y="784"/>
                              </a:lnTo>
                              <a:lnTo>
                                <a:pt x="842" y="772"/>
                              </a:lnTo>
                              <a:lnTo>
                                <a:pt x="834" y="760"/>
                              </a:lnTo>
                              <a:lnTo>
                                <a:pt x="830" y="754"/>
                              </a:lnTo>
                              <a:lnTo>
                                <a:pt x="826" y="747"/>
                              </a:lnTo>
                              <a:lnTo>
                                <a:pt x="819" y="734"/>
                              </a:lnTo>
                              <a:lnTo>
                                <a:pt x="813" y="721"/>
                              </a:lnTo>
                              <a:lnTo>
                                <a:pt x="807" y="707"/>
                              </a:lnTo>
                              <a:lnTo>
                                <a:pt x="802" y="693"/>
                              </a:lnTo>
                              <a:lnTo>
                                <a:pt x="798" y="678"/>
                              </a:lnTo>
                              <a:lnTo>
                                <a:pt x="795" y="663"/>
                              </a:lnTo>
                              <a:lnTo>
                                <a:pt x="792" y="646"/>
                              </a:lnTo>
                              <a:lnTo>
                                <a:pt x="790" y="630"/>
                              </a:lnTo>
                              <a:lnTo>
                                <a:pt x="789" y="613"/>
                              </a:lnTo>
                              <a:lnTo>
                                <a:pt x="788" y="596"/>
                              </a:lnTo>
                              <a:lnTo>
                                <a:pt x="788" y="17"/>
                              </a:lnTo>
                              <a:lnTo>
                                <a:pt x="956" y="17"/>
                              </a:lnTo>
                              <a:lnTo>
                                <a:pt x="956" y="583"/>
                              </a:lnTo>
                              <a:lnTo>
                                <a:pt x="957" y="598"/>
                              </a:lnTo>
                              <a:lnTo>
                                <a:pt x="958" y="613"/>
                              </a:lnTo>
                              <a:lnTo>
                                <a:pt x="959" y="620"/>
                              </a:lnTo>
                              <a:lnTo>
                                <a:pt x="961" y="627"/>
                              </a:lnTo>
                              <a:lnTo>
                                <a:pt x="965" y="640"/>
                              </a:lnTo>
                              <a:lnTo>
                                <a:pt x="970" y="653"/>
                              </a:lnTo>
                              <a:lnTo>
                                <a:pt x="976" y="666"/>
                              </a:lnTo>
                              <a:lnTo>
                                <a:pt x="980" y="672"/>
                              </a:lnTo>
                              <a:lnTo>
                                <a:pt x="984" y="677"/>
                              </a:lnTo>
                              <a:lnTo>
                                <a:pt x="993" y="687"/>
                              </a:lnTo>
                              <a:lnTo>
                                <a:pt x="998" y="692"/>
                              </a:lnTo>
                              <a:lnTo>
                                <a:pt x="1004" y="697"/>
                              </a:lnTo>
                              <a:lnTo>
                                <a:pt x="1009" y="701"/>
                              </a:lnTo>
                              <a:lnTo>
                                <a:pt x="1015" y="705"/>
                              </a:lnTo>
                              <a:lnTo>
                                <a:pt x="1021" y="708"/>
                              </a:lnTo>
                              <a:lnTo>
                                <a:pt x="1028" y="712"/>
                              </a:lnTo>
                              <a:lnTo>
                                <a:pt x="1032" y="713"/>
                              </a:lnTo>
                              <a:lnTo>
                                <a:pt x="1035" y="715"/>
                              </a:lnTo>
                              <a:lnTo>
                                <a:pt x="1042" y="718"/>
                              </a:lnTo>
                              <a:lnTo>
                                <a:pt x="1058" y="722"/>
                              </a:lnTo>
                              <a:lnTo>
                                <a:pt x="1076" y="726"/>
                              </a:lnTo>
                              <a:lnTo>
                                <a:pt x="1085" y="727"/>
                              </a:lnTo>
                              <a:lnTo>
                                <a:pt x="1095" y="728"/>
                              </a:lnTo>
                              <a:lnTo>
                                <a:pt x="1106" y="729"/>
                              </a:lnTo>
                              <a:lnTo>
                                <a:pt x="1117" y="729"/>
                              </a:lnTo>
                              <a:lnTo>
                                <a:pt x="1127" y="729"/>
                              </a:lnTo>
                              <a:lnTo>
                                <a:pt x="1137" y="728"/>
                              </a:lnTo>
                              <a:lnTo>
                                <a:pt x="1156" y="726"/>
                              </a:lnTo>
                              <a:lnTo>
                                <a:pt x="1165" y="724"/>
                              </a:lnTo>
                              <a:lnTo>
                                <a:pt x="1174" y="722"/>
                              </a:lnTo>
                              <a:lnTo>
                                <a:pt x="1182" y="720"/>
                              </a:lnTo>
                              <a:lnTo>
                                <a:pt x="1190" y="718"/>
                              </a:lnTo>
                              <a:lnTo>
                                <a:pt x="1197" y="715"/>
                              </a:lnTo>
                              <a:lnTo>
                                <a:pt x="1204" y="712"/>
                              </a:lnTo>
                              <a:lnTo>
                                <a:pt x="1211" y="708"/>
                              </a:lnTo>
                              <a:lnTo>
                                <a:pt x="1217" y="705"/>
                              </a:lnTo>
                              <a:lnTo>
                                <a:pt x="1224" y="701"/>
                              </a:lnTo>
                              <a:lnTo>
                                <a:pt x="1229" y="697"/>
                              </a:lnTo>
                              <a:lnTo>
                                <a:pt x="1240" y="687"/>
                              </a:lnTo>
                              <a:lnTo>
                                <a:pt x="1244" y="682"/>
                              </a:lnTo>
                              <a:lnTo>
                                <a:pt x="1248" y="677"/>
                              </a:lnTo>
                              <a:lnTo>
                                <a:pt x="1252" y="672"/>
                              </a:lnTo>
                              <a:lnTo>
                                <a:pt x="1256" y="666"/>
                              </a:lnTo>
                              <a:lnTo>
                                <a:pt x="1262" y="653"/>
                              </a:lnTo>
                              <a:lnTo>
                                <a:pt x="1265" y="647"/>
                              </a:lnTo>
                              <a:lnTo>
                                <a:pt x="1267" y="640"/>
                              </a:lnTo>
                              <a:lnTo>
                                <a:pt x="1269" y="634"/>
                              </a:lnTo>
                              <a:lnTo>
                                <a:pt x="1271" y="627"/>
                              </a:lnTo>
                              <a:lnTo>
                                <a:pt x="1274" y="613"/>
                              </a:lnTo>
                              <a:lnTo>
                                <a:pt x="1275" y="606"/>
                              </a:lnTo>
                              <a:lnTo>
                                <a:pt x="1275" y="598"/>
                              </a:lnTo>
                              <a:lnTo>
                                <a:pt x="1276" y="583"/>
                              </a:lnTo>
                              <a:lnTo>
                                <a:pt x="1276" y="17"/>
                              </a:lnTo>
                              <a:lnTo>
                                <a:pt x="1445" y="17"/>
                              </a:lnTo>
                              <a:lnTo>
                                <a:pt x="1445" y="596"/>
                              </a:lnTo>
                              <a:lnTo>
                                <a:pt x="1445" y="613"/>
                              </a:lnTo>
                              <a:lnTo>
                                <a:pt x="1443" y="630"/>
                              </a:lnTo>
                              <a:lnTo>
                                <a:pt x="1441" y="646"/>
                              </a:lnTo>
                              <a:lnTo>
                                <a:pt x="1439" y="663"/>
                              </a:lnTo>
                              <a:lnTo>
                                <a:pt x="1435" y="678"/>
                              </a:lnTo>
                              <a:lnTo>
                                <a:pt x="1431" y="693"/>
                              </a:lnTo>
                              <a:lnTo>
                                <a:pt x="1426" y="707"/>
                              </a:lnTo>
                              <a:lnTo>
                                <a:pt x="1420" y="721"/>
                              </a:lnTo>
                              <a:lnTo>
                                <a:pt x="1414" y="734"/>
                              </a:lnTo>
                              <a:lnTo>
                                <a:pt x="1407" y="747"/>
                              </a:lnTo>
                              <a:lnTo>
                                <a:pt x="1399" y="760"/>
                              </a:lnTo>
                              <a:lnTo>
                                <a:pt x="1391" y="772"/>
                              </a:lnTo>
                              <a:lnTo>
                                <a:pt x="1387" y="778"/>
                              </a:lnTo>
                              <a:lnTo>
                                <a:pt x="1382" y="784"/>
                              </a:lnTo>
                              <a:lnTo>
                                <a:pt x="1373" y="795"/>
                              </a:lnTo>
                              <a:lnTo>
                                <a:pt x="1363" y="805"/>
                              </a:lnTo>
                              <a:lnTo>
                                <a:pt x="1357" y="810"/>
                              </a:lnTo>
                              <a:lnTo>
                                <a:pt x="1352" y="815"/>
                              </a:lnTo>
                              <a:lnTo>
                                <a:pt x="1341" y="824"/>
                              </a:lnTo>
                              <a:lnTo>
                                <a:pt x="1328" y="833"/>
                              </a:lnTo>
                              <a:lnTo>
                                <a:pt x="1316" y="841"/>
                              </a:lnTo>
                              <a:lnTo>
                                <a:pt x="1303" y="849"/>
                              </a:lnTo>
                              <a:lnTo>
                                <a:pt x="1290" y="856"/>
                              </a:lnTo>
                              <a:lnTo>
                                <a:pt x="1276" y="863"/>
                              </a:lnTo>
                              <a:lnTo>
                                <a:pt x="1262" y="868"/>
                              </a:lnTo>
                              <a:lnTo>
                                <a:pt x="1248" y="874"/>
                              </a:lnTo>
                              <a:lnTo>
                                <a:pt x="1233" y="879"/>
                              </a:lnTo>
                              <a:lnTo>
                                <a:pt x="1216" y="883"/>
                              </a:lnTo>
                              <a:lnTo>
                                <a:pt x="1201" y="886"/>
                              </a:lnTo>
                              <a:lnTo>
                                <a:pt x="1184" y="889"/>
                              </a:lnTo>
                              <a:lnTo>
                                <a:pt x="1168" y="891"/>
                              </a:lnTo>
                              <a:lnTo>
                                <a:pt x="1151" y="894"/>
                              </a:lnTo>
                              <a:lnTo>
                                <a:pt x="1134" y="895"/>
                              </a:lnTo>
                              <a:lnTo>
                                <a:pt x="1117" y="89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 name="Freeform 3"/>
                      <wps:cNvSpPr>
                        <a:spLocks/>
                      </wps:cNvSpPr>
                      <wps:spPr bwMode="auto">
                        <a:xfrm>
                          <a:off x="1138238" y="0"/>
                          <a:ext cx="350837" cy="260350"/>
                        </a:xfrm>
                        <a:custGeom>
                          <a:avLst/>
                          <a:gdLst>
                            <a:gd name="T0" fmla="*/ 168 w 661"/>
                            <a:gd name="T1" fmla="*/ 3 h 493"/>
                            <a:gd name="T2" fmla="*/ 186 w 661"/>
                            <a:gd name="T3" fmla="*/ 13 h 493"/>
                            <a:gd name="T4" fmla="*/ 205 w 661"/>
                            <a:gd name="T5" fmla="*/ 25 h 493"/>
                            <a:gd name="T6" fmla="*/ 227 w 661"/>
                            <a:gd name="T7" fmla="*/ 42 h 493"/>
                            <a:gd name="T8" fmla="*/ 242 w 661"/>
                            <a:gd name="T9" fmla="*/ 56 h 493"/>
                            <a:gd name="T10" fmla="*/ 254 w 661"/>
                            <a:gd name="T11" fmla="*/ 67 h 493"/>
                            <a:gd name="T12" fmla="*/ 270 w 661"/>
                            <a:gd name="T13" fmla="*/ 87 h 493"/>
                            <a:gd name="T14" fmla="*/ 286 w 661"/>
                            <a:gd name="T15" fmla="*/ 109 h 493"/>
                            <a:gd name="T16" fmla="*/ 313 w 661"/>
                            <a:gd name="T17" fmla="*/ 148 h 493"/>
                            <a:gd name="T18" fmla="*/ 344 w 661"/>
                            <a:gd name="T19" fmla="*/ 136 h 493"/>
                            <a:gd name="T20" fmla="*/ 472 w 661"/>
                            <a:gd name="T21" fmla="*/ 26 h 493"/>
                            <a:gd name="T22" fmla="*/ 486 w 661"/>
                            <a:gd name="T23" fmla="*/ 44 h 493"/>
                            <a:gd name="T24" fmla="*/ 505 w 661"/>
                            <a:gd name="T25" fmla="*/ 67 h 493"/>
                            <a:gd name="T26" fmla="*/ 524 w 661"/>
                            <a:gd name="T27" fmla="*/ 84 h 493"/>
                            <a:gd name="T28" fmla="*/ 537 w 661"/>
                            <a:gd name="T29" fmla="*/ 93 h 493"/>
                            <a:gd name="T30" fmla="*/ 562 w 661"/>
                            <a:gd name="T31" fmla="*/ 107 h 493"/>
                            <a:gd name="T32" fmla="*/ 584 w 661"/>
                            <a:gd name="T33" fmla="*/ 116 h 493"/>
                            <a:gd name="T34" fmla="*/ 604 w 661"/>
                            <a:gd name="T35" fmla="*/ 120 h 493"/>
                            <a:gd name="T36" fmla="*/ 618 w 661"/>
                            <a:gd name="T37" fmla="*/ 121 h 493"/>
                            <a:gd name="T38" fmla="*/ 626 w 661"/>
                            <a:gd name="T39" fmla="*/ 121 h 493"/>
                            <a:gd name="T40" fmla="*/ 482 w 661"/>
                            <a:gd name="T41" fmla="*/ 248 h 493"/>
                            <a:gd name="T42" fmla="*/ 507 w 661"/>
                            <a:gd name="T43" fmla="*/ 248 h 493"/>
                            <a:gd name="T44" fmla="*/ 539 w 661"/>
                            <a:gd name="T45" fmla="*/ 249 h 493"/>
                            <a:gd name="T46" fmla="*/ 564 w 661"/>
                            <a:gd name="T47" fmla="*/ 251 h 493"/>
                            <a:gd name="T48" fmla="*/ 590 w 661"/>
                            <a:gd name="T49" fmla="*/ 256 h 493"/>
                            <a:gd name="T50" fmla="*/ 619 w 661"/>
                            <a:gd name="T51" fmla="*/ 264 h 493"/>
                            <a:gd name="T52" fmla="*/ 647 w 661"/>
                            <a:gd name="T53" fmla="*/ 277 h 493"/>
                            <a:gd name="T54" fmla="*/ 661 w 661"/>
                            <a:gd name="T55" fmla="*/ 285 h 493"/>
                            <a:gd name="T56" fmla="*/ 501 w 661"/>
                            <a:gd name="T57" fmla="*/ 420 h 493"/>
                            <a:gd name="T58" fmla="*/ 471 w 661"/>
                            <a:gd name="T59" fmla="*/ 404 h 493"/>
                            <a:gd name="T60" fmla="*/ 456 w 661"/>
                            <a:gd name="T61" fmla="*/ 397 h 493"/>
                            <a:gd name="T62" fmla="*/ 434 w 661"/>
                            <a:gd name="T63" fmla="*/ 390 h 493"/>
                            <a:gd name="T64" fmla="*/ 413 w 661"/>
                            <a:gd name="T65" fmla="*/ 385 h 493"/>
                            <a:gd name="T66" fmla="*/ 386 w 661"/>
                            <a:gd name="T67" fmla="*/ 381 h 493"/>
                            <a:gd name="T68" fmla="*/ 361 w 661"/>
                            <a:gd name="T69" fmla="*/ 380 h 493"/>
                            <a:gd name="T70" fmla="*/ 327 w 661"/>
                            <a:gd name="T71" fmla="*/ 381 h 493"/>
                            <a:gd name="T72" fmla="*/ 254 w 661"/>
                            <a:gd name="T73" fmla="*/ 434 h 493"/>
                            <a:gd name="T74" fmla="*/ 185 w 661"/>
                            <a:gd name="T75" fmla="*/ 489 h 493"/>
                            <a:gd name="T76" fmla="*/ 175 w 661"/>
                            <a:gd name="T77" fmla="*/ 491 h 493"/>
                            <a:gd name="T78" fmla="*/ 158 w 661"/>
                            <a:gd name="T79" fmla="*/ 493 h 493"/>
                            <a:gd name="T80" fmla="*/ 136 w 661"/>
                            <a:gd name="T81" fmla="*/ 492 h 493"/>
                            <a:gd name="T82" fmla="*/ 116 w 661"/>
                            <a:gd name="T83" fmla="*/ 487 h 493"/>
                            <a:gd name="T84" fmla="*/ 95 w 661"/>
                            <a:gd name="T85" fmla="*/ 479 h 493"/>
                            <a:gd name="T86" fmla="*/ 80 w 661"/>
                            <a:gd name="T87" fmla="*/ 471 h 493"/>
                            <a:gd name="T88" fmla="*/ 65 w 661"/>
                            <a:gd name="T89" fmla="*/ 459 h 493"/>
                            <a:gd name="T90" fmla="*/ 50 w 661"/>
                            <a:gd name="T91" fmla="*/ 446 h 493"/>
                            <a:gd name="T92" fmla="*/ 34 w 661"/>
                            <a:gd name="T93" fmla="*/ 430 h 493"/>
                            <a:gd name="T94" fmla="*/ 90 w 661"/>
                            <a:gd name="T95" fmla="*/ 351 h 493"/>
                            <a:gd name="T96" fmla="*/ 163 w 661"/>
                            <a:gd name="T97" fmla="*/ 290 h 493"/>
                            <a:gd name="T98" fmla="*/ 155 w 661"/>
                            <a:gd name="T99" fmla="*/ 281 h 493"/>
                            <a:gd name="T100" fmla="*/ 131 w 661"/>
                            <a:gd name="T101" fmla="*/ 247 h 493"/>
                            <a:gd name="T102" fmla="*/ 113 w 661"/>
                            <a:gd name="T103" fmla="*/ 224 h 493"/>
                            <a:gd name="T104" fmla="*/ 92 w 661"/>
                            <a:gd name="T105" fmla="*/ 201 h 493"/>
                            <a:gd name="T106" fmla="*/ 67 w 661"/>
                            <a:gd name="T107" fmla="*/ 178 h 493"/>
                            <a:gd name="T108" fmla="*/ 36 w 661"/>
                            <a:gd name="T109" fmla="*/ 155 h 493"/>
                            <a:gd name="T110" fmla="*/ 9 w 661"/>
                            <a:gd name="T111" fmla="*/ 140 h 493"/>
                            <a:gd name="T112" fmla="*/ 161 w 661"/>
                            <a:gd name="T113"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1" h="493">
                              <a:moveTo>
                                <a:pt x="161" y="0"/>
                              </a:moveTo>
                              <a:lnTo>
                                <a:pt x="168" y="3"/>
                              </a:lnTo>
                              <a:lnTo>
                                <a:pt x="176" y="7"/>
                              </a:lnTo>
                              <a:lnTo>
                                <a:pt x="186" y="13"/>
                              </a:lnTo>
                              <a:lnTo>
                                <a:pt x="198" y="20"/>
                              </a:lnTo>
                              <a:lnTo>
                                <a:pt x="205" y="25"/>
                              </a:lnTo>
                              <a:lnTo>
                                <a:pt x="212" y="30"/>
                              </a:lnTo>
                              <a:lnTo>
                                <a:pt x="227" y="42"/>
                              </a:lnTo>
                              <a:lnTo>
                                <a:pt x="234" y="49"/>
                              </a:lnTo>
                              <a:lnTo>
                                <a:pt x="242" y="56"/>
                              </a:lnTo>
                              <a:lnTo>
                                <a:pt x="248" y="61"/>
                              </a:lnTo>
                              <a:lnTo>
                                <a:pt x="254" y="67"/>
                              </a:lnTo>
                              <a:lnTo>
                                <a:pt x="264" y="80"/>
                              </a:lnTo>
                              <a:lnTo>
                                <a:pt x="270" y="87"/>
                              </a:lnTo>
                              <a:lnTo>
                                <a:pt x="275" y="94"/>
                              </a:lnTo>
                              <a:lnTo>
                                <a:pt x="286" y="109"/>
                              </a:lnTo>
                              <a:lnTo>
                                <a:pt x="305" y="137"/>
                              </a:lnTo>
                              <a:lnTo>
                                <a:pt x="313" y="148"/>
                              </a:lnTo>
                              <a:lnTo>
                                <a:pt x="320" y="157"/>
                              </a:lnTo>
                              <a:lnTo>
                                <a:pt x="344" y="136"/>
                              </a:lnTo>
                              <a:lnTo>
                                <a:pt x="397" y="91"/>
                              </a:lnTo>
                              <a:lnTo>
                                <a:pt x="472" y="26"/>
                              </a:lnTo>
                              <a:lnTo>
                                <a:pt x="479" y="35"/>
                              </a:lnTo>
                              <a:lnTo>
                                <a:pt x="486" y="44"/>
                              </a:lnTo>
                              <a:lnTo>
                                <a:pt x="499" y="60"/>
                              </a:lnTo>
                              <a:lnTo>
                                <a:pt x="505" y="67"/>
                              </a:lnTo>
                              <a:lnTo>
                                <a:pt x="511" y="73"/>
                              </a:lnTo>
                              <a:lnTo>
                                <a:pt x="524" y="84"/>
                              </a:lnTo>
                              <a:lnTo>
                                <a:pt x="531" y="89"/>
                              </a:lnTo>
                              <a:lnTo>
                                <a:pt x="537" y="93"/>
                              </a:lnTo>
                              <a:lnTo>
                                <a:pt x="550" y="101"/>
                              </a:lnTo>
                              <a:lnTo>
                                <a:pt x="562" y="107"/>
                              </a:lnTo>
                              <a:lnTo>
                                <a:pt x="574" y="111"/>
                              </a:lnTo>
                              <a:lnTo>
                                <a:pt x="584" y="116"/>
                              </a:lnTo>
                              <a:lnTo>
                                <a:pt x="594" y="118"/>
                              </a:lnTo>
                              <a:lnTo>
                                <a:pt x="604" y="120"/>
                              </a:lnTo>
                              <a:lnTo>
                                <a:pt x="611" y="121"/>
                              </a:lnTo>
                              <a:lnTo>
                                <a:pt x="618" y="121"/>
                              </a:lnTo>
                              <a:lnTo>
                                <a:pt x="622" y="121"/>
                              </a:lnTo>
                              <a:lnTo>
                                <a:pt x="626" y="121"/>
                              </a:lnTo>
                              <a:lnTo>
                                <a:pt x="475" y="247"/>
                              </a:lnTo>
                              <a:lnTo>
                                <a:pt x="482" y="248"/>
                              </a:lnTo>
                              <a:lnTo>
                                <a:pt x="490" y="248"/>
                              </a:lnTo>
                              <a:lnTo>
                                <a:pt x="507" y="248"/>
                              </a:lnTo>
                              <a:lnTo>
                                <a:pt x="528" y="249"/>
                              </a:lnTo>
                              <a:lnTo>
                                <a:pt x="539" y="249"/>
                              </a:lnTo>
                              <a:lnTo>
                                <a:pt x="551" y="250"/>
                              </a:lnTo>
                              <a:lnTo>
                                <a:pt x="564" y="251"/>
                              </a:lnTo>
                              <a:lnTo>
                                <a:pt x="577" y="253"/>
                              </a:lnTo>
                              <a:lnTo>
                                <a:pt x="590" y="256"/>
                              </a:lnTo>
                              <a:lnTo>
                                <a:pt x="605" y="259"/>
                              </a:lnTo>
                              <a:lnTo>
                                <a:pt x="619" y="264"/>
                              </a:lnTo>
                              <a:lnTo>
                                <a:pt x="633" y="270"/>
                              </a:lnTo>
                              <a:lnTo>
                                <a:pt x="647" y="277"/>
                              </a:lnTo>
                              <a:lnTo>
                                <a:pt x="654" y="281"/>
                              </a:lnTo>
                              <a:lnTo>
                                <a:pt x="661" y="285"/>
                              </a:lnTo>
                              <a:lnTo>
                                <a:pt x="581" y="354"/>
                              </a:lnTo>
                              <a:lnTo>
                                <a:pt x="501" y="420"/>
                              </a:lnTo>
                              <a:lnTo>
                                <a:pt x="487" y="411"/>
                              </a:lnTo>
                              <a:lnTo>
                                <a:pt x="471" y="404"/>
                              </a:lnTo>
                              <a:lnTo>
                                <a:pt x="464" y="400"/>
                              </a:lnTo>
                              <a:lnTo>
                                <a:pt x="456" y="397"/>
                              </a:lnTo>
                              <a:lnTo>
                                <a:pt x="442" y="392"/>
                              </a:lnTo>
                              <a:lnTo>
                                <a:pt x="434" y="390"/>
                              </a:lnTo>
                              <a:lnTo>
                                <a:pt x="427" y="388"/>
                              </a:lnTo>
                              <a:lnTo>
                                <a:pt x="413" y="385"/>
                              </a:lnTo>
                              <a:lnTo>
                                <a:pt x="399" y="383"/>
                              </a:lnTo>
                              <a:lnTo>
                                <a:pt x="386" y="381"/>
                              </a:lnTo>
                              <a:lnTo>
                                <a:pt x="374" y="380"/>
                              </a:lnTo>
                              <a:lnTo>
                                <a:pt x="361" y="380"/>
                              </a:lnTo>
                              <a:lnTo>
                                <a:pt x="342" y="380"/>
                              </a:lnTo>
                              <a:lnTo>
                                <a:pt x="327" y="381"/>
                              </a:lnTo>
                              <a:lnTo>
                                <a:pt x="318" y="381"/>
                              </a:lnTo>
                              <a:lnTo>
                                <a:pt x="254" y="434"/>
                              </a:lnTo>
                              <a:lnTo>
                                <a:pt x="189" y="488"/>
                              </a:lnTo>
                              <a:lnTo>
                                <a:pt x="185" y="489"/>
                              </a:lnTo>
                              <a:lnTo>
                                <a:pt x="181" y="490"/>
                              </a:lnTo>
                              <a:lnTo>
                                <a:pt x="175" y="491"/>
                              </a:lnTo>
                              <a:lnTo>
                                <a:pt x="167" y="493"/>
                              </a:lnTo>
                              <a:lnTo>
                                <a:pt x="158" y="493"/>
                              </a:lnTo>
                              <a:lnTo>
                                <a:pt x="147" y="493"/>
                              </a:lnTo>
                              <a:lnTo>
                                <a:pt x="136" y="492"/>
                              </a:lnTo>
                              <a:lnTo>
                                <a:pt x="122" y="489"/>
                              </a:lnTo>
                              <a:lnTo>
                                <a:pt x="116" y="487"/>
                              </a:lnTo>
                              <a:lnTo>
                                <a:pt x="109" y="485"/>
                              </a:lnTo>
                              <a:lnTo>
                                <a:pt x="95" y="479"/>
                              </a:lnTo>
                              <a:lnTo>
                                <a:pt x="88" y="475"/>
                              </a:lnTo>
                              <a:lnTo>
                                <a:pt x="80" y="471"/>
                              </a:lnTo>
                              <a:lnTo>
                                <a:pt x="73" y="466"/>
                              </a:lnTo>
                              <a:lnTo>
                                <a:pt x="65" y="459"/>
                              </a:lnTo>
                              <a:lnTo>
                                <a:pt x="57" y="453"/>
                              </a:lnTo>
                              <a:lnTo>
                                <a:pt x="50" y="446"/>
                              </a:lnTo>
                              <a:lnTo>
                                <a:pt x="42" y="438"/>
                              </a:lnTo>
                              <a:lnTo>
                                <a:pt x="34" y="430"/>
                              </a:lnTo>
                              <a:lnTo>
                                <a:pt x="18" y="410"/>
                              </a:lnTo>
                              <a:lnTo>
                                <a:pt x="90" y="351"/>
                              </a:lnTo>
                              <a:lnTo>
                                <a:pt x="140" y="309"/>
                              </a:lnTo>
                              <a:lnTo>
                                <a:pt x="163" y="290"/>
                              </a:lnTo>
                              <a:lnTo>
                                <a:pt x="159" y="286"/>
                              </a:lnTo>
                              <a:lnTo>
                                <a:pt x="155" y="281"/>
                              </a:lnTo>
                              <a:lnTo>
                                <a:pt x="145" y="266"/>
                              </a:lnTo>
                              <a:lnTo>
                                <a:pt x="131" y="247"/>
                              </a:lnTo>
                              <a:lnTo>
                                <a:pt x="122" y="236"/>
                              </a:lnTo>
                              <a:lnTo>
                                <a:pt x="113" y="224"/>
                              </a:lnTo>
                              <a:lnTo>
                                <a:pt x="103" y="213"/>
                              </a:lnTo>
                              <a:lnTo>
                                <a:pt x="92" y="201"/>
                              </a:lnTo>
                              <a:lnTo>
                                <a:pt x="80" y="189"/>
                              </a:lnTo>
                              <a:lnTo>
                                <a:pt x="67" y="178"/>
                              </a:lnTo>
                              <a:lnTo>
                                <a:pt x="52" y="166"/>
                              </a:lnTo>
                              <a:lnTo>
                                <a:pt x="36" y="155"/>
                              </a:lnTo>
                              <a:lnTo>
                                <a:pt x="19" y="145"/>
                              </a:lnTo>
                              <a:lnTo>
                                <a:pt x="9" y="140"/>
                              </a:lnTo>
                              <a:lnTo>
                                <a:pt x="0" y="136"/>
                              </a:lnTo>
                              <a:lnTo>
                                <a:pt x="16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1DB32AD" id="Group 8" o:spid="_x0000_s1026" alt="&quot;&quot;" style="position:absolute;margin-left:49.95pt;margin-top:28.3pt;width:92.65pt;height:42.5pt;z-index:251659264;mso-position-horizontal-relative:page;mso-position-vertical-relative:page;mso-width-relative:margin;mso-height-relative:margin" coordsize="1489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">
              <o:lock v:ext="edit" aspectratio="t"/>
              <v:shape id="Freeform 2" o:spid="_x0000_s1027" style="position:absolute;top:2079;width:11525;height:4731;visibility:visible;mso-wrap-style:square;v-text-anchor:top" coordsize="217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" path="m1864,895r-16,l1832,894r-15,-1l1801,890r-8,-1l1786,888r-14,-2l1758,883r-14,-4l1731,875r-13,-4l1705,866r-12,-5l1680,855r-11,-6l1657,843r-10,-7l1636,829r-10,-7l1617,814r-9,-8l1599,797r-9,-9l1582,779r-7,-10l1566,759r-7,-10l1553,739r-3,-6l1547,728r-6,-11l1536,706r-5,-12l1526,682r145,-85l1677,612r7,14l1691,639r10,12l1710,664r9,10l1725,679r5,5l1736,689r6,4l1754,701r7,4l1767,708r8,4l1782,714r15,6l1814,723r9,2l1831,726r19,2l1859,729r10,l1887,728r9,l1904,727r15,-3l1934,721r13,-4l1958,713r10,-6l1972,705r4,-4l1980,698r4,-3l1987,692r3,-4l1995,681r4,-8l2003,665r1,-5l2005,655r1,-9l2007,638r-1,-6l2006,626r-2,-10l2002,611r-2,-5l1998,601r-2,-4l1993,592r-4,-4l1986,584r-4,-4l1973,573r-11,-8l1950,559r-14,-7l1920,546r-16,-8l1886,532r-20,-6l1822,512r-26,-7l1772,497r-24,-8l1725,479r-22,-10l1691,464r-10,-6l1671,452r-10,-7l1651,439r-9,-7l1633,424r-8,-9l1617,407r-7,-8l1602,390r-6,-10l1590,370r-6,-10l1579,349r-4,-12l1570,325r-1,-6l1567,313r-2,-14l1563,285r-1,-14l1562,256r,-15l1563,226r2,-14l1568,199r3,-15l1576,172r5,-13l1586,147r6,-11l1598,125r7,-11l1613,104r8,-10l1629,85r9,-9l1648,67r10,-8l1668,52r11,-7l1690,38r12,-6l1714,27r12,-5l1738,17r13,-4l1764,10r13,-3l1790,5r13,-2l1817,1r14,l1845,r26,1l1883,2r13,2l1908,6r12,2l1933,10r11,3l1956,17r11,4l1978,25r11,4l1999,34r10,6l2019,45r10,6l2039,58r10,6l2058,72r9,8l2075,87r8,8l2091,104r8,8l2114,131r7,9l2127,150r7,10l2140,171r6,11l2151,194r-142,81l2006,269r-3,-6l1997,252r-7,-11l1983,231r-8,-10l1967,212r-5,-4l1958,204r-5,-4l1948,196r-5,-3l1938,189r-5,-4l1926,182r-5,-2l1915,177r-13,-4l1889,169r-14,-2l1868,166r-8,-1l1845,165r-13,l1820,166r-13,2l1796,171r-10,4l1777,179r-8,5l1765,186r-4,4l1754,196r-6,7l1743,210r-4,7l1736,225r-2,8l1733,238r-1,4l1732,251r,9l1733,269r1,5l1736,278r3,8l1741,290r2,4l1749,301r3,4l1756,310r4,3l1764,317r10,6l1786,330r13,7l1815,344r17,6l1851,357r44,14l1946,388r26,8l1996,406r12,5l2020,416r23,12l2066,440r11,7l2087,454r10,7l2106,469r9,8l2123,486r8,9l2135,500r3,5l2145,515r6,11l2157,537r4,13l2167,562r3,14l2173,589r2,15l2176,619r1,16l2176,650r-1,15l2173,679r-2,14l2168,706r-4,13l2158,732r-5,12l2147,755r-7,11l2133,778r-7,11l2117,799r-4,4l2108,808r-9,9l2089,826r-11,8l2067,841r-11,7l2043,855r-13,6l2017,867r-13,5l1990,876r-14,5l1961,884r-15,3l1931,890r-17,3l1898,894r-17,1l1864,895xm488,17r169,l657,447r,430l488,877r,-356l170,521r,356l,877,,447,,17r170,l170,359r318,l488,17xm1117,895r-19,l1081,894r-17,-3l1048,889r-8,-1l1032,886r-16,-3l1001,879r-16,-5l971,868r-8,-2l956,863r-13,-7l930,849r-13,-8l905,833r-12,-9l882,815,871,805,860,795r-9,-11l842,772r-8,-12l830,754r-4,-7l819,734r-6,-13l807,707r-5,-14l798,678r-3,-15l792,646r-2,-16l789,613r-1,-17l788,17r168,l956,583r1,15l958,613r1,7l961,627r4,13l970,653r6,13l980,672r4,5l993,687r5,5l1004,697r5,4l1015,705r6,3l1028,712r4,1l1035,715r7,3l1058,722r18,4l1085,727r10,1l1106,729r11,l1127,729r10,-1l1156,726r9,-2l1174,722r8,-2l1190,718r7,-3l1204,712r7,-4l1217,705r7,-4l1229,697r11,-10l1244,682r4,-5l1252,672r4,-6l1262,653r3,-6l1267,640r2,-6l1271,627r3,-14l1275,606r,-8l1276,583r,-566l1445,17r,579l1445,613r-2,17l1441,646r-2,17l1435,678r-4,15l1426,707r-6,14l1414,734r-7,13l1399,760r-8,12l1387,778r-5,6l1373,795r-10,10l1357,810r-5,5l1341,824r-13,9l1316,841r-13,8l1290,856r-14,7l1262,868r-14,6l1233,879r-17,4l1201,886r-17,3l1168,891r-17,3l1134,895r-17,xe" filled="f" stroked="f">
                <v:path arrowok="t" o:connecttype="custom" o:connectlocs="938114,468318;883585,448761;841761,416517;815820,378989;900526,344103;932291,372646;979408,384803;1030761,378989;1053525,363660;1061996,334060;1052996,310802;1007996,284374;901585,247902;860291,219359;833820,178130;826938,127387;842820,71886;877761,31186;926996,6871;990526,529;1041349,11100;1084761,33829;1122878,74001;1060408,139015;1033937,105715;1006937,91444;956643,88801;925408,107301;916938,137430;927526,161216;969879,185001;1081584,226230;1128172,261645;1148819,304459;1149349,366303;1125525,417046;1088466,448232;1030231,468846;347822,236273;0,8986;563292,470961;509822,457746;461116,425503;430410,381103;417175,315031;510880,338288;534174,370531;569645,383746;616762,382689;647998,370531;669703,341988;675527,8986;757585,366303;731644,414403;689821,448761;626821,469904" o:connectangles="0,0,0,0,0,0,0,0,0,0,0,0,0,0,0,0,0,0,0,0,0,0,0,0,0,0,0,0,0,0,0,0,0,0,0,0,0,0,0,0,0,0,0,0,0,0,0,0,0,0,0,0,0,0,0,0"/>
                <o:lock v:ext="edit" verticies="t"/>
              </v:shape>
              <v:shape id="Freeform 3" o:spid="_x0000_s1028" style="position:absolute;left:11382;width:3508;height:2603;visibility:visible;mso-wrap-style:square;v-text-anchor:top" coordsize="66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" path="m161,r7,3l176,7r10,6l198,20r7,5l212,30r15,12l234,49r8,7l248,61r6,6l264,80r6,7l275,94r11,15l305,137r8,11l320,157r24,-21l397,91,472,26r7,9l486,44r13,16l505,67r6,6l524,84r7,5l537,93r13,8l562,107r12,4l584,116r10,2l604,120r7,1l618,121r4,l626,121,475,247r7,1l490,248r17,l528,249r11,l551,250r13,1l577,253r13,3l605,259r14,5l633,270r14,7l654,281r7,4l581,354r-80,66l487,411r-16,-7l464,400r-8,-3l442,392r-8,-2l427,388r-14,-3l399,383r-13,-2l374,380r-13,l342,380r-15,1l318,381r-64,53l189,488r-4,1l181,490r-6,1l167,493r-9,l147,493r-11,-1l122,489r-6,-2l109,485,95,479r-7,-4l80,471r-7,-5l65,459r-8,-6l50,446r-8,-8l34,430,18,410,90,351r50,-42l163,290r-4,-4l155,281,145,266,131,247r-9,-11l113,224,103,213,92,201,80,189,67,178,52,166,36,155,19,145,9,140,,136,161,xe" filled="f" stroked="f">
                <v:path arrowok="t" o:connecttype="custom" o:connectlocs="89169,1584;98723,6865;108807,13202;120484,22180;128446,29573;134815,35382;143307,45944;151799,57562;166130,78158;182584,71821;250522,13730;257953,23236;268037,35382;278122,44360;285022,49113;298291,56506;309968,61259;320583,63371;328014,63899;332260,63899;255830,130967;269099,130967;286083,131495;299353,132551;313153,135192;328545,139417;343406,146282;350837,150507;265914,221799;249991,213350;242030,209653;230353,205956;219207,203316;204876,201204;191607,200675;173561,201204;134815,229192;98192,258238;92884,259294;83861,260350;72184,259822;61569,257181;50423,252957;42461,248732;34500,242395;26538,235530;18046,227080;47769,185361;86515,153147;82269,148394;69530,130439;59977,118293;48831,106147;35561,94001;19108,81854;4777,73933;85453,0" o:connectangles="0,0,0,0,0,0,0,0,0,0,0,0,0,0,0,0,0,0,0,0,0,0,0,0,0,0,0,0,0,0,0,0,0,0,0,0,0,0,0,0,0,0,0,0,0,0,0,0,0,0,0,0,0,0,0,0,0"/>
              </v:shape>
              <w10:wrap anchorx="page" anchory="page"/>
              <w10:anchorlock/>
            </v:group>
          </w:pict>
        </mc:Fallback>
      </mc:AlternateContent>
    </w:r>
    <w:r w:rsidR="00BC4225" w:rsidRPr="00DD07E2">
      <w:fldChar w:fldCharType="begin"/>
    </w:r>
    <w:r w:rsidR="00BC4225" w:rsidRPr="00DD07E2">
      <w:instrText xml:space="preserve"> PAGE   \* MERGEFORMAT </w:instrText>
    </w:r>
    <w:r w:rsidR="00BC4225" w:rsidRPr="00DD07E2">
      <w:fldChar w:fldCharType="separate"/>
    </w:r>
    <w:r w:rsidR="00BC4225">
      <w:t>2</w:t>
    </w:r>
    <w:r w:rsidR="00BC4225" w:rsidRPr="00DD07E2">
      <w:fldChar w:fldCharType="end"/>
    </w:r>
    <w:r w:rsidR="00BC4225">
      <w:t xml:space="preserve"> (</w:t>
    </w:r>
    <w:fldSimple w:instr=" NUMPAGES   \* MERGEFORMAT ">
      <w:r w:rsidR="00BC4225">
        <w:t>2</w:t>
      </w:r>
    </w:fldSimple>
    <w:r w:rsidR="00BC4225">
      <w:t>)</w:t>
    </w:r>
  </w:p>
  <w:p w14:paraId="49193E2F" w14:textId="292ECB65" w:rsidR="00F231B4" w:rsidRDefault="00F231B4" w:rsidP="00F231B4">
    <w:pPr>
      <w:pStyle w:val="Yltunniste"/>
      <w:jc w:val="right"/>
    </w:pPr>
    <w:r>
      <w:rPr>
        <w:noProof/>
        <w:lang w:eastAsia="fi-FI" w:bidi="ar-SA"/>
      </w:rPr>
      <w:t>Potilasohje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4467CE"/>
    <w:lvl w:ilvl="0">
      <w:start w:val="1"/>
      <w:numFmt w:val="decimal"/>
      <w:pStyle w:val="Numeroituluettelo5"/>
      <w:lvlText w:val="%1."/>
      <w:lvlJc w:val="left"/>
      <w:pPr>
        <w:ind w:left="2174" w:hanging="360"/>
      </w:pPr>
      <w:rPr>
        <w:rFonts w:hint="default"/>
        <w:u w:color="007E93" w:themeColor="accent1"/>
      </w:rPr>
    </w:lvl>
  </w:abstractNum>
  <w:abstractNum w:abstractNumId="1" w15:restartNumberingAfterBreak="0">
    <w:nsid w:val="FFFFFF7D"/>
    <w:multiLevelType w:val="singleLevel"/>
    <w:tmpl w:val="B6405230"/>
    <w:lvl w:ilvl="0">
      <w:start w:val="1"/>
      <w:numFmt w:val="decimal"/>
      <w:pStyle w:val="Numeroituluettelo4"/>
      <w:lvlText w:val="%1."/>
      <w:lvlJc w:val="left"/>
      <w:pPr>
        <w:ind w:left="1551" w:hanging="360"/>
      </w:pPr>
      <w:rPr>
        <w:rFonts w:hint="default"/>
        <w:u w:color="007E93" w:themeColor="accent1"/>
      </w:rPr>
    </w:lvl>
  </w:abstractNum>
  <w:abstractNum w:abstractNumId="2" w15:restartNumberingAfterBreak="0">
    <w:nsid w:val="FFFFFF7E"/>
    <w:multiLevelType w:val="singleLevel"/>
    <w:tmpl w:val="4CF82C7C"/>
    <w:lvl w:ilvl="0">
      <w:start w:val="1"/>
      <w:numFmt w:val="decimal"/>
      <w:pStyle w:val="Numeroituluettelo3"/>
      <w:lvlText w:val="%1."/>
      <w:lvlJc w:val="left"/>
      <w:pPr>
        <w:ind w:left="1040" w:hanging="360"/>
      </w:pPr>
      <w:rPr>
        <w:rFonts w:hint="default"/>
        <w:u w:color="007E93" w:themeColor="accent1"/>
      </w:rPr>
    </w:lvl>
  </w:abstractNum>
  <w:abstractNum w:abstractNumId="3" w15:restartNumberingAfterBreak="0">
    <w:nsid w:val="FFFFFF7F"/>
    <w:multiLevelType w:val="singleLevel"/>
    <w:tmpl w:val="F0E2CB56"/>
    <w:lvl w:ilvl="0">
      <w:start w:val="1"/>
      <w:numFmt w:val="decimal"/>
      <w:pStyle w:val="Numeroituluettelo2"/>
      <w:lvlText w:val="%1."/>
      <w:lvlJc w:val="left"/>
      <w:pPr>
        <w:ind w:left="644" w:hanging="360"/>
      </w:pPr>
      <w:rPr>
        <w:rFonts w:hint="default"/>
        <w:u w:color="007E93" w:themeColor="accent1"/>
      </w:rPr>
    </w:lvl>
  </w:abstractNum>
  <w:abstractNum w:abstractNumId="4" w15:restartNumberingAfterBreak="0">
    <w:nsid w:val="FFFFFF80"/>
    <w:multiLevelType w:val="singleLevel"/>
    <w:tmpl w:val="0152F866"/>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E2C9D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2A3ED8"/>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5260A6"/>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E25756"/>
    <w:lvl w:ilvl="0">
      <w:start w:val="1"/>
      <w:numFmt w:val="decimal"/>
      <w:pStyle w:val="Numeroituluettelo"/>
      <w:lvlText w:val="%1."/>
      <w:lvlJc w:val="left"/>
      <w:pPr>
        <w:tabs>
          <w:tab w:val="num" w:pos="360"/>
        </w:tabs>
        <w:ind w:left="360" w:hanging="360"/>
      </w:pPr>
      <w:rPr>
        <w:b w:val="0"/>
      </w:rPr>
    </w:lvl>
  </w:abstractNum>
  <w:abstractNum w:abstractNumId="9" w15:restartNumberingAfterBreak="0">
    <w:nsid w:val="FFFFFF89"/>
    <w:multiLevelType w:val="singleLevel"/>
    <w:tmpl w:val="42DC81C2"/>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EC6464"/>
    <w:multiLevelType w:val="hybridMultilevel"/>
    <w:tmpl w:val="DA3CD0C2"/>
    <w:lvl w:ilvl="0" w:tplc="A99AE4F4">
      <w:start w:val="1"/>
      <w:numFmt w:val="decimal"/>
      <w:lvlText w:val="%1."/>
      <w:lvlJc w:val="left"/>
      <w:pPr>
        <w:ind w:left="1287" w:hanging="360"/>
      </w:pPr>
      <w:rPr>
        <w:rFonts w:hint="default"/>
        <w:u w:color="007E93" w:themeColor="accent1"/>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1" w15:restartNumberingAfterBreak="0">
    <w:nsid w:val="027C7EEA"/>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3235F69"/>
    <w:multiLevelType w:val="hybridMultilevel"/>
    <w:tmpl w:val="05F8433E"/>
    <w:lvl w:ilvl="0" w:tplc="E654DFB8">
      <w:start w:val="1"/>
      <w:numFmt w:val="decimal"/>
      <w:lvlText w:val="%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359668A"/>
    <w:multiLevelType w:val="hybridMultilevel"/>
    <w:tmpl w:val="7778CE10"/>
    <w:lvl w:ilvl="0" w:tplc="CF7080CE">
      <w:start w:val="1"/>
      <w:numFmt w:val="decimal"/>
      <w:lvlText w:val="%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4D14C56"/>
    <w:multiLevelType w:val="hybridMultilevel"/>
    <w:tmpl w:val="7632C664"/>
    <w:lvl w:ilvl="0" w:tplc="B978B3DA">
      <w:start w:val="1"/>
      <w:numFmt w:val="decimal"/>
      <w:lvlText w:val="%1.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0BD3CB0"/>
    <w:multiLevelType w:val="hybridMultilevel"/>
    <w:tmpl w:val="71CC0AFA"/>
    <w:lvl w:ilvl="0" w:tplc="E9203204">
      <w:start w:val="1"/>
      <w:numFmt w:val="decimal"/>
      <w:lvlText w:val="%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43960EE"/>
    <w:multiLevelType w:val="hybridMultilevel"/>
    <w:tmpl w:val="3DCAD810"/>
    <w:lvl w:ilvl="0" w:tplc="23608B66">
      <w:start w:val="1"/>
      <w:numFmt w:val="decimal"/>
      <w:lvlText w:val="%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98B70BF"/>
    <w:multiLevelType w:val="hybridMultilevel"/>
    <w:tmpl w:val="C8D8BF30"/>
    <w:lvl w:ilvl="0" w:tplc="545C9E72">
      <w:start w:val="1"/>
      <w:numFmt w:val="decimal"/>
      <w:lvlText w:val="%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2E261C51"/>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19" w15:restartNumberingAfterBreak="0">
    <w:nsid w:val="30A14E61"/>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2650D6C"/>
    <w:multiLevelType w:val="hybridMultilevel"/>
    <w:tmpl w:val="415AADA0"/>
    <w:lvl w:ilvl="0" w:tplc="C0C606FC">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6954099"/>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7383775"/>
    <w:multiLevelType w:val="hybridMultilevel"/>
    <w:tmpl w:val="8EB6684A"/>
    <w:lvl w:ilvl="0" w:tplc="67605FCC">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5889355E"/>
    <w:multiLevelType w:val="hybridMultilevel"/>
    <w:tmpl w:val="A0EE3E18"/>
    <w:lvl w:ilvl="0" w:tplc="6E9CF9D4">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89C11E2"/>
    <w:multiLevelType w:val="multilevel"/>
    <w:tmpl w:val="2FA06D36"/>
    <w:lvl w:ilvl="0">
      <w:start w:val="1"/>
      <w:numFmt w:val="decimal"/>
      <w:lvlText w:val="%1."/>
      <w:lvlJc w:val="left"/>
      <w:pPr>
        <w:ind w:left="1233" w:hanging="360"/>
      </w:pPr>
      <w:rPr>
        <w:rFonts w:hint="default"/>
        <w:u w:color="007E93"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5" w15:restartNumberingAfterBreak="0">
    <w:nsid w:val="5A8F64AA"/>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26" w15:restartNumberingAfterBreak="0">
    <w:nsid w:val="634048B7"/>
    <w:multiLevelType w:val="multilevel"/>
    <w:tmpl w:val="DC84656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7" w15:restartNumberingAfterBreak="0">
    <w:nsid w:val="644627F0"/>
    <w:multiLevelType w:val="multilevel"/>
    <w:tmpl w:val="2FA06D36"/>
    <w:lvl w:ilvl="0">
      <w:start w:val="1"/>
      <w:numFmt w:val="decimal"/>
      <w:lvlText w:val="%1."/>
      <w:lvlJc w:val="left"/>
      <w:pPr>
        <w:ind w:left="1233" w:hanging="360"/>
      </w:pPr>
      <w:rPr>
        <w:rFonts w:hint="default"/>
        <w:u w:color="007E93"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8" w15:restartNumberingAfterBreak="0">
    <w:nsid w:val="69732B71"/>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E8E1382"/>
    <w:multiLevelType w:val="hybridMultilevel"/>
    <w:tmpl w:val="8B7A479A"/>
    <w:lvl w:ilvl="0" w:tplc="C34AA3F8">
      <w:start w:val="1"/>
      <w:numFmt w:val="decimal"/>
      <w:lvlText w:val="%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760451DB"/>
    <w:multiLevelType w:val="multilevel"/>
    <w:tmpl w:val="040B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7525697"/>
    <w:multiLevelType w:val="hybridMultilevel"/>
    <w:tmpl w:val="02A0FB34"/>
    <w:lvl w:ilvl="0" w:tplc="7E202E5C">
      <w:start w:val="1"/>
      <w:numFmt w:val="decimal"/>
      <w:lvlText w:val="%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7BD60C0F"/>
    <w:multiLevelType w:val="multilevel"/>
    <w:tmpl w:val="315C1312"/>
    <w:lvl w:ilvl="0">
      <w:start w:val="1"/>
      <w:numFmt w:val="decimal"/>
      <w:pStyle w:val="Otsikko1"/>
      <w:suff w:val="space"/>
      <w:lvlText w:val="%1."/>
      <w:lvlJc w:val="left"/>
      <w:pPr>
        <w:ind w:left="0" w:firstLine="0"/>
      </w:pPr>
      <w:rPr>
        <w:rFonts w:hint="default"/>
        <w:u w:color="007E93" w:themeColor="accent1"/>
      </w:rPr>
    </w:lvl>
    <w:lvl w:ilvl="1">
      <w:start w:val="1"/>
      <w:numFmt w:val="decimal"/>
      <w:pStyle w:val="Otsikko2"/>
      <w:suff w:val="space"/>
      <w:lvlText w:val="%1.%2."/>
      <w:lvlJc w:val="left"/>
      <w:pPr>
        <w:ind w:left="0" w:firstLine="0"/>
      </w:pPr>
      <w:rPr>
        <w:rFonts w:hint="default"/>
      </w:rPr>
    </w:lvl>
    <w:lvl w:ilvl="2">
      <w:start w:val="1"/>
      <w:numFmt w:val="decimal"/>
      <w:pStyle w:val="Otsikko3"/>
      <w:suff w:val="space"/>
      <w:lvlText w:val="%1.%2.%3."/>
      <w:lvlJc w:val="left"/>
      <w:pPr>
        <w:ind w:left="0" w:firstLine="0"/>
      </w:pPr>
      <w:rPr>
        <w:rFonts w:hint="default"/>
      </w:rPr>
    </w:lvl>
    <w:lvl w:ilvl="3">
      <w:start w:val="1"/>
      <w:numFmt w:val="decimal"/>
      <w:pStyle w:val="Otsikko4"/>
      <w:suff w:val="space"/>
      <w:lvlText w:val="%1.%2.%3.%4."/>
      <w:lvlJc w:val="left"/>
      <w:pPr>
        <w:ind w:left="0" w:firstLine="0"/>
      </w:pPr>
      <w:rPr>
        <w:rFonts w:hint="default"/>
      </w:rPr>
    </w:lvl>
    <w:lvl w:ilvl="4">
      <w:start w:val="1"/>
      <w:numFmt w:val="decimal"/>
      <w:pStyle w:val="Otsikko5"/>
      <w:suff w:val="space"/>
      <w:lvlText w:val="%1.%2.%3.%4.%5."/>
      <w:lvlJc w:val="left"/>
      <w:pPr>
        <w:ind w:left="0" w:firstLine="0"/>
      </w:pPr>
      <w:rPr>
        <w:rFonts w:hint="default"/>
      </w:rPr>
    </w:lvl>
    <w:lvl w:ilvl="5">
      <w:start w:val="1"/>
      <w:numFmt w:val="decimal"/>
      <w:pStyle w:val="Otsikko6"/>
      <w:suff w:val="space"/>
      <w:lvlText w:val="%1.%2.%3.%4.%5.%6."/>
      <w:lvlJc w:val="left"/>
      <w:pPr>
        <w:ind w:left="0" w:firstLine="0"/>
      </w:pPr>
      <w:rPr>
        <w:rFonts w:hint="default"/>
      </w:rPr>
    </w:lvl>
    <w:lvl w:ilvl="6">
      <w:start w:val="1"/>
      <w:numFmt w:val="decimal"/>
      <w:pStyle w:val="Otsikko7"/>
      <w:suff w:val="space"/>
      <w:lvlText w:val="%1.%2.%3.%4.%5.%6.%7."/>
      <w:lvlJc w:val="left"/>
      <w:pPr>
        <w:ind w:left="0" w:firstLine="0"/>
      </w:pPr>
      <w:rPr>
        <w:rFonts w:hint="default"/>
      </w:rPr>
    </w:lvl>
    <w:lvl w:ilvl="7">
      <w:start w:val="1"/>
      <w:numFmt w:val="decimal"/>
      <w:pStyle w:val="Otsikko8"/>
      <w:suff w:val="space"/>
      <w:lvlText w:val="%1.%2.%3.%4.%5.%6.%7.%8."/>
      <w:lvlJc w:val="left"/>
      <w:pPr>
        <w:ind w:left="0" w:firstLine="0"/>
      </w:pPr>
      <w:rPr>
        <w:rFonts w:hint="default"/>
      </w:rPr>
    </w:lvl>
    <w:lvl w:ilvl="8">
      <w:start w:val="1"/>
      <w:numFmt w:val="decimal"/>
      <w:pStyle w:val="Otsikko9"/>
      <w:suff w:val="space"/>
      <w:lvlText w:val="%1.%2.%3.%4.%5.%6.%7.%8.%9."/>
      <w:lvlJc w:val="left"/>
      <w:pPr>
        <w:ind w:left="0" w:firstLine="0"/>
      </w:pPr>
      <w:rPr>
        <w:rFonts w:hint="default"/>
      </w:rPr>
    </w:lvl>
  </w:abstractNum>
  <w:num w:numId="1" w16cid:durableId="996228830">
    <w:abstractNumId w:val="20"/>
  </w:num>
  <w:num w:numId="2" w16cid:durableId="1491752483">
    <w:abstractNumId w:val="23"/>
  </w:num>
  <w:num w:numId="3" w16cid:durableId="2110851183">
    <w:abstractNumId w:val="9"/>
  </w:num>
  <w:num w:numId="4" w16cid:durableId="937904363">
    <w:abstractNumId w:val="7"/>
  </w:num>
  <w:num w:numId="5" w16cid:durableId="1264536495">
    <w:abstractNumId w:val="6"/>
  </w:num>
  <w:num w:numId="6" w16cid:durableId="1276475969">
    <w:abstractNumId w:val="5"/>
  </w:num>
  <w:num w:numId="7" w16cid:durableId="684133531">
    <w:abstractNumId w:val="4"/>
  </w:num>
  <w:num w:numId="8" w16cid:durableId="1798836661">
    <w:abstractNumId w:val="8"/>
  </w:num>
  <w:num w:numId="9" w16cid:durableId="1250312043">
    <w:abstractNumId w:val="3"/>
  </w:num>
  <w:num w:numId="10" w16cid:durableId="628239606">
    <w:abstractNumId w:val="2"/>
  </w:num>
  <w:num w:numId="11" w16cid:durableId="1153060359">
    <w:abstractNumId w:val="1"/>
  </w:num>
  <w:num w:numId="12" w16cid:durableId="702637725">
    <w:abstractNumId w:val="0"/>
  </w:num>
  <w:num w:numId="13" w16cid:durableId="561252858">
    <w:abstractNumId w:val="22"/>
  </w:num>
  <w:num w:numId="14" w16cid:durableId="456879222">
    <w:abstractNumId w:val="13"/>
  </w:num>
  <w:num w:numId="15" w16cid:durableId="1051657638">
    <w:abstractNumId w:val="26"/>
  </w:num>
  <w:num w:numId="16" w16cid:durableId="1062484229">
    <w:abstractNumId w:val="17"/>
  </w:num>
  <w:num w:numId="17" w16cid:durableId="1655143333">
    <w:abstractNumId w:val="12"/>
  </w:num>
  <w:num w:numId="18" w16cid:durableId="47263760">
    <w:abstractNumId w:val="31"/>
  </w:num>
  <w:num w:numId="19" w16cid:durableId="1679042556">
    <w:abstractNumId w:val="29"/>
  </w:num>
  <w:num w:numId="20" w16cid:durableId="1403455374">
    <w:abstractNumId w:val="15"/>
  </w:num>
  <w:num w:numId="21" w16cid:durableId="188154158">
    <w:abstractNumId w:val="14"/>
  </w:num>
  <w:num w:numId="22" w16cid:durableId="1987078985">
    <w:abstractNumId w:val="3"/>
    <w:lvlOverride w:ilvl="0">
      <w:startOverride w:val="1"/>
    </w:lvlOverride>
  </w:num>
  <w:num w:numId="23" w16cid:durableId="1522014003">
    <w:abstractNumId w:val="32"/>
  </w:num>
  <w:num w:numId="24" w16cid:durableId="4497384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84374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951953">
    <w:abstractNumId w:val="11"/>
  </w:num>
  <w:num w:numId="27" w16cid:durableId="1629630512">
    <w:abstractNumId w:val="10"/>
  </w:num>
  <w:num w:numId="28" w16cid:durableId="1622687248">
    <w:abstractNumId w:val="16"/>
  </w:num>
  <w:num w:numId="29" w16cid:durableId="317614858">
    <w:abstractNumId w:val="30"/>
  </w:num>
  <w:num w:numId="30" w16cid:durableId="10394293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6988650">
    <w:abstractNumId w:val="21"/>
  </w:num>
  <w:num w:numId="32" w16cid:durableId="154080115">
    <w:abstractNumId w:val="19"/>
  </w:num>
  <w:num w:numId="33" w16cid:durableId="914364450">
    <w:abstractNumId w:val="28"/>
  </w:num>
  <w:num w:numId="34" w16cid:durableId="21391786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38602616">
    <w:abstractNumId w:val="18"/>
  </w:num>
  <w:num w:numId="36" w16cid:durableId="15230095">
    <w:abstractNumId w:val="25"/>
  </w:num>
  <w:num w:numId="37" w16cid:durableId="657348064">
    <w:abstractNumId w:val="27"/>
  </w:num>
  <w:num w:numId="38" w16cid:durableId="1782603922">
    <w:abstractNumId w:val="24"/>
  </w:num>
  <w:num w:numId="39" w16cid:durableId="8809438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5ED"/>
    <w:rsid w:val="00003E49"/>
    <w:rsid w:val="000104F4"/>
    <w:rsid w:val="00011789"/>
    <w:rsid w:val="00017A48"/>
    <w:rsid w:val="00076FF2"/>
    <w:rsid w:val="00080F01"/>
    <w:rsid w:val="00095181"/>
    <w:rsid w:val="000A36EB"/>
    <w:rsid w:val="000A66B7"/>
    <w:rsid w:val="000A745A"/>
    <w:rsid w:val="000B4A9D"/>
    <w:rsid w:val="000C034A"/>
    <w:rsid w:val="000C649B"/>
    <w:rsid w:val="000F0DA3"/>
    <w:rsid w:val="00103487"/>
    <w:rsid w:val="00106220"/>
    <w:rsid w:val="0011284C"/>
    <w:rsid w:val="00113443"/>
    <w:rsid w:val="00122AED"/>
    <w:rsid w:val="001237B6"/>
    <w:rsid w:val="00132C29"/>
    <w:rsid w:val="00137A3F"/>
    <w:rsid w:val="0015212C"/>
    <w:rsid w:val="001550EB"/>
    <w:rsid w:val="001566FB"/>
    <w:rsid w:val="001667B6"/>
    <w:rsid w:val="00167263"/>
    <w:rsid w:val="00177F83"/>
    <w:rsid w:val="0018653F"/>
    <w:rsid w:val="001928DB"/>
    <w:rsid w:val="001A6124"/>
    <w:rsid w:val="001D3DD4"/>
    <w:rsid w:val="0023788A"/>
    <w:rsid w:val="00254CF4"/>
    <w:rsid w:val="002567E9"/>
    <w:rsid w:val="0027703B"/>
    <w:rsid w:val="00290497"/>
    <w:rsid w:val="002A32B5"/>
    <w:rsid w:val="002A5463"/>
    <w:rsid w:val="002B0DEB"/>
    <w:rsid w:val="002C4C93"/>
    <w:rsid w:val="002C65FB"/>
    <w:rsid w:val="002D1D3D"/>
    <w:rsid w:val="002E36E5"/>
    <w:rsid w:val="002E4461"/>
    <w:rsid w:val="00301810"/>
    <w:rsid w:val="00340474"/>
    <w:rsid w:val="00340DA7"/>
    <w:rsid w:val="00361611"/>
    <w:rsid w:val="00366F92"/>
    <w:rsid w:val="00380240"/>
    <w:rsid w:val="00382269"/>
    <w:rsid w:val="0039159C"/>
    <w:rsid w:val="0039329E"/>
    <w:rsid w:val="003934DE"/>
    <w:rsid w:val="00397DAE"/>
    <w:rsid w:val="003B0467"/>
    <w:rsid w:val="003D7190"/>
    <w:rsid w:val="003E05ED"/>
    <w:rsid w:val="003E488D"/>
    <w:rsid w:val="003E6A9F"/>
    <w:rsid w:val="003F2263"/>
    <w:rsid w:val="003F6754"/>
    <w:rsid w:val="003F6A4B"/>
    <w:rsid w:val="003F7A98"/>
    <w:rsid w:val="004020EC"/>
    <w:rsid w:val="0040221E"/>
    <w:rsid w:val="004127BA"/>
    <w:rsid w:val="004243A0"/>
    <w:rsid w:val="00427025"/>
    <w:rsid w:val="00430C97"/>
    <w:rsid w:val="00440DEE"/>
    <w:rsid w:val="00444CBF"/>
    <w:rsid w:val="00462895"/>
    <w:rsid w:val="004668D8"/>
    <w:rsid w:val="00471060"/>
    <w:rsid w:val="004822BE"/>
    <w:rsid w:val="0048435C"/>
    <w:rsid w:val="0048674E"/>
    <w:rsid w:val="0049142E"/>
    <w:rsid w:val="004A086D"/>
    <w:rsid w:val="004A542F"/>
    <w:rsid w:val="004B4652"/>
    <w:rsid w:val="004B4F93"/>
    <w:rsid w:val="004C2514"/>
    <w:rsid w:val="004C42E7"/>
    <w:rsid w:val="004C5C2E"/>
    <w:rsid w:val="004D4440"/>
    <w:rsid w:val="004D4AE4"/>
    <w:rsid w:val="004E1128"/>
    <w:rsid w:val="005045ED"/>
    <w:rsid w:val="00506F92"/>
    <w:rsid w:val="0051481C"/>
    <w:rsid w:val="00515D79"/>
    <w:rsid w:val="005169F7"/>
    <w:rsid w:val="00525359"/>
    <w:rsid w:val="00545ED3"/>
    <w:rsid w:val="00554147"/>
    <w:rsid w:val="00557AE0"/>
    <w:rsid w:val="00564FEF"/>
    <w:rsid w:val="00572884"/>
    <w:rsid w:val="00576E55"/>
    <w:rsid w:val="005825EA"/>
    <w:rsid w:val="005875F0"/>
    <w:rsid w:val="00590D49"/>
    <w:rsid w:val="0059272D"/>
    <w:rsid w:val="005955D9"/>
    <w:rsid w:val="00596585"/>
    <w:rsid w:val="005A3871"/>
    <w:rsid w:val="005A4450"/>
    <w:rsid w:val="005B655F"/>
    <w:rsid w:val="005D0EEA"/>
    <w:rsid w:val="005E3A70"/>
    <w:rsid w:val="005E7A1C"/>
    <w:rsid w:val="005F1CAB"/>
    <w:rsid w:val="005F2DD3"/>
    <w:rsid w:val="005F3D2B"/>
    <w:rsid w:val="00601643"/>
    <w:rsid w:val="006039AA"/>
    <w:rsid w:val="006051EC"/>
    <w:rsid w:val="00614F34"/>
    <w:rsid w:val="006159EF"/>
    <w:rsid w:val="0063583A"/>
    <w:rsid w:val="0064279F"/>
    <w:rsid w:val="00644AD0"/>
    <w:rsid w:val="006531A9"/>
    <w:rsid w:val="00654F57"/>
    <w:rsid w:val="0066268E"/>
    <w:rsid w:val="0066698D"/>
    <w:rsid w:val="006848E6"/>
    <w:rsid w:val="00687400"/>
    <w:rsid w:val="00694ECE"/>
    <w:rsid w:val="006A2640"/>
    <w:rsid w:val="006A77A6"/>
    <w:rsid w:val="006C065B"/>
    <w:rsid w:val="006D1C4A"/>
    <w:rsid w:val="006D45DF"/>
    <w:rsid w:val="006E32C7"/>
    <w:rsid w:val="006E427F"/>
    <w:rsid w:val="006F1C67"/>
    <w:rsid w:val="006F3950"/>
    <w:rsid w:val="007020F0"/>
    <w:rsid w:val="00702A8B"/>
    <w:rsid w:val="00716A4D"/>
    <w:rsid w:val="00744288"/>
    <w:rsid w:val="007507B0"/>
    <w:rsid w:val="007607D9"/>
    <w:rsid w:val="00761553"/>
    <w:rsid w:val="0076349C"/>
    <w:rsid w:val="00767081"/>
    <w:rsid w:val="00784D6F"/>
    <w:rsid w:val="0078509E"/>
    <w:rsid w:val="00792246"/>
    <w:rsid w:val="007B3193"/>
    <w:rsid w:val="007C0B28"/>
    <w:rsid w:val="007C48D2"/>
    <w:rsid w:val="007C62BD"/>
    <w:rsid w:val="007C6FB7"/>
    <w:rsid w:val="007E1E03"/>
    <w:rsid w:val="007E26B3"/>
    <w:rsid w:val="00801349"/>
    <w:rsid w:val="0080449B"/>
    <w:rsid w:val="00832242"/>
    <w:rsid w:val="00843CB0"/>
    <w:rsid w:val="008458E1"/>
    <w:rsid w:val="00851DE2"/>
    <w:rsid w:val="00853AA2"/>
    <w:rsid w:val="00856771"/>
    <w:rsid w:val="00856B48"/>
    <w:rsid w:val="008831B3"/>
    <w:rsid w:val="008868CD"/>
    <w:rsid w:val="00893C9A"/>
    <w:rsid w:val="008A4653"/>
    <w:rsid w:val="008C4D67"/>
    <w:rsid w:val="008C5CF1"/>
    <w:rsid w:val="008D5E29"/>
    <w:rsid w:val="008D6DD8"/>
    <w:rsid w:val="008E1518"/>
    <w:rsid w:val="00916403"/>
    <w:rsid w:val="009169DE"/>
    <w:rsid w:val="009242B7"/>
    <w:rsid w:val="00930B05"/>
    <w:rsid w:val="009446DB"/>
    <w:rsid w:val="00944C69"/>
    <w:rsid w:val="00951720"/>
    <w:rsid w:val="009A05A1"/>
    <w:rsid w:val="009A4EE6"/>
    <w:rsid w:val="009A5573"/>
    <w:rsid w:val="009B221A"/>
    <w:rsid w:val="009C2CD0"/>
    <w:rsid w:val="009C3F5F"/>
    <w:rsid w:val="009C67C5"/>
    <w:rsid w:val="009E2F24"/>
    <w:rsid w:val="009E6F38"/>
    <w:rsid w:val="00A01A86"/>
    <w:rsid w:val="00A02BC8"/>
    <w:rsid w:val="00A05B73"/>
    <w:rsid w:val="00A131E4"/>
    <w:rsid w:val="00A14AD7"/>
    <w:rsid w:val="00A25B85"/>
    <w:rsid w:val="00A6426F"/>
    <w:rsid w:val="00A73CE9"/>
    <w:rsid w:val="00A74E77"/>
    <w:rsid w:val="00A77577"/>
    <w:rsid w:val="00A82845"/>
    <w:rsid w:val="00AB5D71"/>
    <w:rsid w:val="00AC214E"/>
    <w:rsid w:val="00AC2419"/>
    <w:rsid w:val="00AC24E1"/>
    <w:rsid w:val="00AC3C8E"/>
    <w:rsid w:val="00AC76C8"/>
    <w:rsid w:val="00AE2556"/>
    <w:rsid w:val="00AE28CB"/>
    <w:rsid w:val="00AE542B"/>
    <w:rsid w:val="00B060DE"/>
    <w:rsid w:val="00B1646B"/>
    <w:rsid w:val="00B261B2"/>
    <w:rsid w:val="00B355B3"/>
    <w:rsid w:val="00B35CFF"/>
    <w:rsid w:val="00B81380"/>
    <w:rsid w:val="00B81594"/>
    <w:rsid w:val="00B83855"/>
    <w:rsid w:val="00B91C53"/>
    <w:rsid w:val="00BC0923"/>
    <w:rsid w:val="00BC4225"/>
    <w:rsid w:val="00BD1E0C"/>
    <w:rsid w:val="00BE02FD"/>
    <w:rsid w:val="00BF3A23"/>
    <w:rsid w:val="00C23091"/>
    <w:rsid w:val="00C238DF"/>
    <w:rsid w:val="00C25E93"/>
    <w:rsid w:val="00C37977"/>
    <w:rsid w:val="00C43923"/>
    <w:rsid w:val="00C52AE6"/>
    <w:rsid w:val="00C756E9"/>
    <w:rsid w:val="00C84114"/>
    <w:rsid w:val="00C942DD"/>
    <w:rsid w:val="00CB337E"/>
    <w:rsid w:val="00CF141B"/>
    <w:rsid w:val="00D024E2"/>
    <w:rsid w:val="00D14E85"/>
    <w:rsid w:val="00D26193"/>
    <w:rsid w:val="00D2788B"/>
    <w:rsid w:val="00D42CBD"/>
    <w:rsid w:val="00D442A8"/>
    <w:rsid w:val="00D47EB8"/>
    <w:rsid w:val="00D602A7"/>
    <w:rsid w:val="00D714B6"/>
    <w:rsid w:val="00D71C09"/>
    <w:rsid w:val="00D864B3"/>
    <w:rsid w:val="00D91D35"/>
    <w:rsid w:val="00DA4826"/>
    <w:rsid w:val="00DA5A99"/>
    <w:rsid w:val="00DB2130"/>
    <w:rsid w:val="00DC3494"/>
    <w:rsid w:val="00DD07E2"/>
    <w:rsid w:val="00DD1DD5"/>
    <w:rsid w:val="00DD49F3"/>
    <w:rsid w:val="00DD7243"/>
    <w:rsid w:val="00DE7400"/>
    <w:rsid w:val="00DF1E7F"/>
    <w:rsid w:val="00DF223E"/>
    <w:rsid w:val="00DF4193"/>
    <w:rsid w:val="00E01752"/>
    <w:rsid w:val="00E25097"/>
    <w:rsid w:val="00E303D5"/>
    <w:rsid w:val="00E30562"/>
    <w:rsid w:val="00E33C90"/>
    <w:rsid w:val="00E3589D"/>
    <w:rsid w:val="00E40417"/>
    <w:rsid w:val="00E40BC6"/>
    <w:rsid w:val="00E4395C"/>
    <w:rsid w:val="00E54461"/>
    <w:rsid w:val="00E546F0"/>
    <w:rsid w:val="00E6297C"/>
    <w:rsid w:val="00E72635"/>
    <w:rsid w:val="00E74468"/>
    <w:rsid w:val="00E75721"/>
    <w:rsid w:val="00E96A26"/>
    <w:rsid w:val="00EA5709"/>
    <w:rsid w:val="00EB0CB1"/>
    <w:rsid w:val="00EC1F96"/>
    <w:rsid w:val="00EC4DAC"/>
    <w:rsid w:val="00ED38FD"/>
    <w:rsid w:val="00ED52F5"/>
    <w:rsid w:val="00EE1E8E"/>
    <w:rsid w:val="00EF00E2"/>
    <w:rsid w:val="00EF30F9"/>
    <w:rsid w:val="00F231B4"/>
    <w:rsid w:val="00F26A4D"/>
    <w:rsid w:val="00F460E0"/>
    <w:rsid w:val="00F532C8"/>
    <w:rsid w:val="00F56B92"/>
    <w:rsid w:val="00F56D9E"/>
    <w:rsid w:val="00F6116E"/>
    <w:rsid w:val="00F62F92"/>
    <w:rsid w:val="00F84C20"/>
    <w:rsid w:val="00FD5368"/>
    <w:rsid w:val="00FD608B"/>
    <w:rsid w:val="00FE2DCE"/>
    <w:rsid w:val="00FF0B7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EE847"/>
  <w15:docId w15:val="{7388F1BE-18F7-4A17-BEF4-7E235DE6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99"/>
    <w:qFormat/>
    <w:rsid w:val="00397DAE"/>
    <w:pPr>
      <w:spacing w:after="0" w:line="320" w:lineRule="atLeast"/>
    </w:pPr>
    <w:rPr>
      <w:color w:val="000000" w:themeColor="text1"/>
      <w:lang w:val="fi-FI"/>
    </w:rPr>
  </w:style>
  <w:style w:type="paragraph" w:styleId="Otsikko1">
    <w:name w:val="heading 1"/>
    <w:basedOn w:val="Normaali"/>
    <w:next w:val="Sisennettyleipteksti"/>
    <w:link w:val="Otsikko1Char"/>
    <w:uiPriority w:val="9"/>
    <w:qFormat/>
    <w:rsid w:val="009C2CD0"/>
    <w:pPr>
      <w:keepNext/>
      <w:keepLines/>
      <w:numPr>
        <w:numId w:val="23"/>
      </w:numPr>
      <w:spacing w:before="240" w:after="240"/>
      <w:outlineLvl w:val="0"/>
    </w:pPr>
    <w:rPr>
      <w:rFonts w:asciiTheme="majorHAnsi" w:eastAsiaTheme="majorEastAsia" w:hAnsiTheme="majorHAnsi" w:cstheme="majorBidi"/>
      <w:b/>
      <w:color w:val="auto"/>
      <w:sz w:val="28"/>
      <w:szCs w:val="40"/>
    </w:rPr>
  </w:style>
  <w:style w:type="paragraph" w:styleId="Otsikko2">
    <w:name w:val="heading 2"/>
    <w:basedOn w:val="Normaali"/>
    <w:next w:val="Sisennettyleipteksti"/>
    <w:link w:val="Otsikko2Char"/>
    <w:uiPriority w:val="9"/>
    <w:unhideWhenUsed/>
    <w:qFormat/>
    <w:rsid w:val="008D5E29"/>
    <w:pPr>
      <w:keepNext/>
      <w:keepLines/>
      <w:numPr>
        <w:ilvl w:val="1"/>
        <w:numId w:val="23"/>
      </w:numPr>
      <w:spacing w:before="240" w:after="240"/>
      <w:outlineLvl w:val="1"/>
    </w:pPr>
    <w:rPr>
      <w:rFonts w:asciiTheme="majorHAnsi" w:eastAsiaTheme="majorEastAsia" w:hAnsiTheme="majorHAnsi" w:cstheme="majorBidi"/>
      <w:b/>
      <w:szCs w:val="33"/>
    </w:rPr>
  </w:style>
  <w:style w:type="paragraph" w:styleId="Otsikko3">
    <w:name w:val="heading 3"/>
    <w:basedOn w:val="Normaali"/>
    <w:next w:val="Sisennettyleipteksti"/>
    <w:link w:val="Otsikko3Char"/>
    <w:uiPriority w:val="9"/>
    <w:unhideWhenUsed/>
    <w:qFormat/>
    <w:rsid w:val="008D5E29"/>
    <w:pPr>
      <w:keepNext/>
      <w:keepLines/>
      <w:numPr>
        <w:ilvl w:val="2"/>
        <w:numId w:val="23"/>
      </w:numPr>
      <w:spacing w:before="240" w:after="240"/>
      <w:outlineLvl w:val="2"/>
    </w:pPr>
    <w:rPr>
      <w:rFonts w:asciiTheme="majorHAnsi" w:eastAsiaTheme="majorEastAsia" w:hAnsiTheme="majorHAnsi" w:cstheme="majorBidi"/>
      <w:b/>
      <w:szCs w:val="30"/>
    </w:rPr>
  </w:style>
  <w:style w:type="paragraph" w:styleId="Otsikko4">
    <w:name w:val="heading 4"/>
    <w:basedOn w:val="Normaali"/>
    <w:next w:val="Sisennettyleipteksti"/>
    <w:link w:val="Otsikko4Char"/>
    <w:uiPriority w:val="9"/>
    <w:unhideWhenUsed/>
    <w:qFormat/>
    <w:rsid w:val="008D5E29"/>
    <w:pPr>
      <w:keepNext/>
      <w:keepLines/>
      <w:numPr>
        <w:ilvl w:val="3"/>
        <w:numId w:val="23"/>
      </w:numPr>
      <w:spacing w:before="240" w:after="240"/>
      <w:outlineLvl w:val="3"/>
    </w:pPr>
    <w:rPr>
      <w:rFonts w:asciiTheme="majorHAnsi" w:eastAsiaTheme="majorEastAsia" w:hAnsiTheme="majorHAnsi" w:cstheme="majorBidi"/>
      <w:b/>
      <w:iCs/>
    </w:rPr>
  </w:style>
  <w:style w:type="paragraph" w:styleId="Otsikko5">
    <w:name w:val="heading 5"/>
    <w:basedOn w:val="Normaali"/>
    <w:next w:val="Sisennettyleipteksti"/>
    <w:link w:val="Otsikko5Char"/>
    <w:uiPriority w:val="9"/>
    <w:unhideWhenUsed/>
    <w:qFormat/>
    <w:rsid w:val="008D5E29"/>
    <w:pPr>
      <w:keepNext/>
      <w:keepLines/>
      <w:numPr>
        <w:ilvl w:val="4"/>
        <w:numId w:val="23"/>
      </w:numPr>
      <w:spacing w:before="240" w:after="240"/>
      <w:outlineLvl w:val="4"/>
    </w:pPr>
    <w:rPr>
      <w:rFonts w:asciiTheme="majorHAnsi" w:eastAsiaTheme="majorEastAsia" w:hAnsiTheme="majorHAnsi" w:cstheme="majorBidi"/>
    </w:rPr>
  </w:style>
  <w:style w:type="paragraph" w:styleId="Otsikko6">
    <w:name w:val="heading 6"/>
    <w:basedOn w:val="Normaali"/>
    <w:next w:val="Sisennettyleipteksti"/>
    <w:link w:val="Otsikko6Char"/>
    <w:uiPriority w:val="9"/>
    <w:unhideWhenUsed/>
    <w:rsid w:val="008D5E29"/>
    <w:pPr>
      <w:keepNext/>
      <w:keepLines/>
      <w:numPr>
        <w:ilvl w:val="5"/>
        <w:numId w:val="23"/>
      </w:numPr>
      <w:spacing w:before="240" w:after="240"/>
      <w:outlineLvl w:val="5"/>
    </w:pPr>
    <w:rPr>
      <w:rFonts w:asciiTheme="majorHAnsi" w:eastAsiaTheme="majorEastAsia" w:hAnsiTheme="majorHAnsi" w:cstheme="majorBidi"/>
    </w:rPr>
  </w:style>
  <w:style w:type="paragraph" w:styleId="Otsikko7">
    <w:name w:val="heading 7"/>
    <w:basedOn w:val="Normaali"/>
    <w:next w:val="Sisennettyleipteksti"/>
    <w:link w:val="Otsikko7Char"/>
    <w:uiPriority w:val="9"/>
    <w:unhideWhenUsed/>
    <w:rsid w:val="008D5E29"/>
    <w:pPr>
      <w:keepNext/>
      <w:keepLines/>
      <w:numPr>
        <w:ilvl w:val="6"/>
        <w:numId w:val="23"/>
      </w:numPr>
      <w:spacing w:before="240" w:after="240"/>
      <w:outlineLvl w:val="6"/>
    </w:pPr>
    <w:rPr>
      <w:rFonts w:asciiTheme="majorHAnsi" w:eastAsiaTheme="majorEastAsia" w:hAnsiTheme="majorHAnsi" w:cstheme="majorBidi"/>
      <w:iCs/>
    </w:rPr>
  </w:style>
  <w:style w:type="paragraph" w:styleId="Otsikko8">
    <w:name w:val="heading 8"/>
    <w:basedOn w:val="Normaali"/>
    <w:next w:val="Sisennettyleipteksti"/>
    <w:link w:val="Otsikko8Char"/>
    <w:uiPriority w:val="9"/>
    <w:unhideWhenUsed/>
    <w:rsid w:val="008D5E29"/>
    <w:pPr>
      <w:keepNext/>
      <w:keepLines/>
      <w:numPr>
        <w:ilvl w:val="7"/>
        <w:numId w:val="23"/>
      </w:numPr>
      <w:spacing w:before="240" w:after="240"/>
      <w:outlineLvl w:val="7"/>
    </w:pPr>
    <w:rPr>
      <w:rFonts w:asciiTheme="majorHAnsi" w:eastAsiaTheme="majorEastAsia" w:hAnsiTheme="majorHAnsi" w:cstheme="majorBidi"/>
      <w:szCs w:val="26"/>
    </w:rPr>
  </w:style>
  <w:style w:type="paragraph" w:styleId="Otsikko9">
    <w:name w:val="heading 9"/>
    <w:basedOn w:val="Normaali"/>
    <w:next w:val="Sisennettyleipteksti"/>
    <w:link w:val="Otsikko9Char"/>
    <w:uiPriority w:val="9"/>
    <w:unhideWhenUsed/>
    <w:rsid w:val="008D5E29"/>
    <w:pPr>
      <w:keepNext/>
      <w:keepLines/>
      <w:numPr>
        <w:ilvl w:val="8"/>
        <w:numId w:val="23"/>
      </w:numPr>
      <w:spacing w:before="240" w:after="240"/>
      <w:outlineLvl w:val="8"/>
    </w:pPr>
    <w:rPr>
      <w:rFonts w:asciiTheme="majorHAnsi" w:eastAsiaTheme="majorEastAsia" w:hAnsiTheme="majorHAnsi" w:cstheme="majorBidi"/>
      <w:i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qFormat/>
    <w:rsid w:val="006531A9"/>
    <w:pPr>
      <w:tabs>
        <w:tab w:val="left" w:pos="5216"/>
      </w:tabs>
      <w:spacing w:line="280" w:lineRule="atLeast"/>
    </w:pPr>
    <w:rPr>
      <w:rFonts w:asciiTheme="majorHAnsi" w:hAnsiTheme="majorHAnsi"/>
      <w:color w:val="auto"/>
    </w:rPr>
  </w:style>
  <w:style w:type="character" w:customStyle="1" w:styleId="YltunnisteChar">
    <w:name w:val="Ylätunniste Char"/>
    <w:basedOn w:val="Kappaleenoletusfontti"/>
    <w:link w:val="Yltunniste"/>
    <w:uiPriority w:val="99"/>
    <w:rsid w:val="006531A9"/>
    <w:rPr>
      <w:rFonts w:asciiTheme="majorHAnsi" w:hAnsiTheme="majorHAnsi"/>
      <w:lang w:val="fi-FI"/>
    </w:rPr>
  </w:style>
  <w:style w:type="paragraph" w:styleId="Alatunniste">
    <w:name w:val="footer"/>
    <w:basedOn w:val="Normaali"/>
    <w:link w:val="AlatunnisteChar"/>
    <w:uiPriority w:val="99"/>
    <w:unhideWhenUsed/>
    <w:qFormat/>
    <w:rsid w:val="0066268E"/>
    <w:pPr>
      <w:spacing w:line="160" w:lineRule="atLeast"/>
    </w:pPr>
    <w:rPr>
      <w:rFonts w:asciiTheme="majorHAnsi" w:hAnsiTheme="majorHAnsi"/>
      <w:sz w:val="16"/>
    </w:rPr>
  </w:style>
  <w:style w:type="character" w:customStyle="1" w:styleId="AlatunnisteChar">
    <w:name w:val="Alatunniste Char"/>
    <w:basedOn w:val="Kappaleenoletusfontti"/>
    <w:link w:val="Alatunniste"/>
    <w:uiPriority w:val="99"/>
    <w:rsid w:val="0066268E"/>
    <w:rPr>
      <w:rFonts w:asciiTheme="majorHAnsi" w:hAnsiTheme="majorHAnsi"/>
      <w:color w:val="000000" w:themeColor="text1"/>
      <w:sz w:val="16"/>
      <w:lang w:val="fi-FI"/>
    </w:rPr>
  </w:style>
  <w:style w:type="table" w:styleId="TaulukkoRuudukko">
    <w:name w:val="Table Grid"/>
    <w:basedOn w:val="Normaalitaulukko"/>
    <w:uiPriority w:val="39"/>
    <w:rsid w:val="004243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Pr>
    <w:tcPr>
      <w:shd w:val="clear" w:color="auto" w:fill="auto"/>
    </w:tcPr>
  </w:style>
  <w:style w:type="character" w:styleId="AvattuHyperlinkki">
    <w:name w:val="FollowedHyperlink"/>
    <w:basedOn w:val="Kappaleenoletusfontti"/>
    <w:uiPriority w:val="99"/>
    <w:unhideWhenUsed/>
    <w:rsid w:val="0078509E"/>
    <w:rPr>
      <w:color w:val="004B87" w:themeColor="accent2"/>
      <w:u w:val="single"/>
    </w:rPr>
  </w:style>
  <w:style w:type="character" w:customStyle="1" w:styleId="Otsikko1Char">
    <w:name w:val="Otsikko 1 Char"/>
    <w:basedOn w:val="Kappaleenoletusfontti"/>
    <w:link w:val="Otsikko1"/>
    <w:uiPriority w:val="9"/>
    <w:rsid w:val="009C2CD0"/>
    <w:rPr>
      <w:rFonts w:asciiTheme="majorHAnsi" w:eastAsiaTheme="majorEastAsia" w:hAnsiTheme="majorHAnsi" w:cstheme="majorBidi"/>
      <w:b/>
      <w:sz w:val="28"/>
      <w:szCs w:val="40"/>
      <w:lang w:val="fi-FI"/>
    </w:rPr>
  </w:style>
  <w:style w:type="character" w:customStyle="1" w:styleId="Otsikko2Char">
    <w:name w:val="Otsikko 2 Char"/>
    <w:basedOn w:val="Kappaleenoletusfontti"/>
    <w:link w:val="Otsikko2"/>
    <w:uiPriority w:val="9"/>
    <w:rsid w:val="008D5E29"/>
    <w:rPr>
      <w:rFonts w:asciiTheme="majorHAnsi" w:eastAsiaTheme="majorEastAsia" w:hAnsiTheme="majorHAnsi" w:cstheme="majorBidi"/>
      <w:b/>
      <w:color w:val="000000" w:themeColor="text1"/>
      <w:sz w:val="19"/>
      <w:szCs w:val="33"/>
      <w:lang w:val="fi-FI"/>
    </w:rPr>
  </w:style>
  <w:style w:type="paragraph" w:styleId="Leipteksti">
    <w:name w:val="Body Text"/>
    <w:basedOn w:val="Normaali"/>
    <w:link w:val="LeiptekstiChar"/>
    <w:uiPriority w:val="99"/>
    <w:unhideWhenUsed/>
    <w:qFormat/>
    <w:rsid w:val="00916403"/>
    <w:pPr>
      <w:spacing w:after="240"/>
    </w:pPr>
  </w:style>
  <w:style w:type="character" w:customStyle="1" w:styleId="LeiptekstiChar">
    <w:name w:val="Leipäteksti Char"/>
    <w:basedOn w:val="Kappaleenoletusfontti"/>
    <w:link w:val="Leipteksti"/>
    <w:uiPriority w:val="99"/>
    <w:rsid w:val="00916403"/>
    <w:rPr>
      <w:color w:val="000000" w:themeColor="text1"/>
      <w:sz w:val="19"/>
      <w:lang w:val="fi-FI"/>
    </w:rPr>
  </w:style>
  <w:style w:type="character" w:customStyle="1" w:styleId="Otsikko3Char">
    <w:name w:val="Otsikko 3 Char"/>
    <w:basedOn w:val="Kappaleenoletusfontti"/>
    <w:link w:val="Otsikko3"/>
    <w:uiPriority w:val="9"/>
    <w:rsid w:val="008D5E29"/>
    <w:rPr>
      <w:rFonts w:asciiTheme="majorHAnsi" w:eastAsiaTheme="majorEastAsia" w:hAnsiTheme="majorHAnsi" w:cstheme="majorBidi"/>
      <w:b/>
      <w:color w:val="000000" w:themeColor="text1"/>
      <w:sz w:val="19"/>
      <w:szCs w:val="30"/>
      <w:lang w:val="fi-FI"/>
    </w:rPr>
  </w:style>
  <w:style w:type="character" w:customStyle="1" w:styleId="Otsikko4Char">
    <w:name w:val="Otsikko 4 Char"/>
    <w:basedOn w:val="Kappaleenoletusfontti"/>
    <w:link w:val="Otsikko4"/>
    <w:uiPriority w:val="9"/>
    <w:rsid w:val="008D5E29"/>
    <w:rPr>
      <w:rFonts w:asciiTheme="majorHAnsi" w:eastAsiaTheme="majorEastAsia" w:hAnsiTheme="majorHAnsi" w:cstheme="majorBidi"/>
      <w:b/>
      <w:iCs/>
      <w:color w:val="000000" w:themeColor="text1"/>
      <w:sz w:val="19"/>
      <w:lang w:val="fi-FI"/>
    </w:rPr>
  </w:style>
  <w:style w:type="character" w:customStyle="1" w:styleId="Otsikko5Char">
    <w:name w:val="Otsikko 5 Char"/>
    <w:basedOn w:val="Kappaleenoletusfontti"/>
    <w:link w:val="Otsikko5"/>
    <w:uiPriority w:val="9"/>
    <w:rsid w:val="008D5E29"/>
    <w:rPr>
      <w:rFonts w:asciiTheme="majorHAnsi" w:eastAsiaTheme="majorEastAsia" w:hAnsiTheme="majorHAnsi" w:cstheme="majorBidi"/>
      <w:color w:val="000000" w:themeColor="text1"/>
      <w:lang w:val="fi-FI"/>
    </w:rPr>
  </w:style>
  <w:style w:type="character" w:customStyle="1" w:styleId="Otsikko6Char">
    <w:name w:val="Otsikko 6 Char"/>
    <w:basedOn w:val="Kappaleenoletusfontti"/>
    <w:link w:val="Otsikko6"/>
    <w:uiPriority w:val="9"/>
    <w:rsid w:val="008D5E29"/>
    <w:rPr>
      <w:rFonts w:asciiTheme="majorHAnsi" w:eastAsiaTheme="majorEastAsia" w:hAnsiTheme="majorHAnsi" w:cstheme="majorBidi"/>
      <w:color w:val="000000" w:themeColor="text1"/>
      <w:lang w:val="fi-FI"/>
    </w:rPr>
  </w:style>
  <w:style w:type="character" w:customStyle="1" w:styleId="Otsikko7Char">
    <w:name w:val="Otsikko 7 Char"/>
    <w:basedOn w:val="Kappaleenoletusfontti"/>
    <w:link w:val="Otsikko7"/>
    <w:uiPriority w:val="9"/>
    <w:rsid w:val="008D5E29"/>
    <w:rPr>
      <w:rFonts w:asciiTheme="majorHAnsi" w:eastAsiaTheme="majorEastAsia" w:hAnsiTheme="majorHAnsi" w:cstheme="majorBidi"/>
      <w:iCs/>
      <w:color w:val="000000" w:themeColor="text1"/>
      <w:lang w:val="fi-FI"/>
    </w:rPr>
  </w:style>
  <w:style w:type="character" w:customStyle="1" w:styleId="Otsikko8Char">
    <w:name w:val="Otsikko 8 Char"/>
    <w:basedOn w:val="Kappaleenoletusfontti"/>
    <w:link w:val="Otsikko8"/>
    <w:uiPriority w:val="9"/>
    <w:rsid w:val="008D5E29"/>
    <w:rPr>
      <w:rFonts w:asciiTheme="majorHAnsi" w:eastAsiaTheme="majorEastAsia" w:hAnsiTheme="majorHAnsi" w:cstheme="majorBidi"/>
      <w:color w:val="000000" w:themeColor="text1"/>
      <w:szCs w:val="26"/>
      <w:lang w:val="fi-FI"/>
    </w:rPr>
  </w:style>
  <w:style w:type="character" w:customStyle="1" w:styleId="Otsikko9Char">
    <w:name w:val="Otsikko 9 Char"/>
    <w:basedOn w:val="Kappaleenoletusfontti"/>
    <w:link w:val="Otsikko9"/>
    <w:uiPriority w:val="9"/>
    <w:rsid w:val="008D5E29"/>
    <w:rPr>
      <w:rFonts w:asciiTheme="majorHAnsi" w:eastAsiaTheme="majorEastAsia" w:hAnsiTheme="majorHAnsi" w:cstheme="majorBidi"/>
      <w:iCs/>
      <w:color w:val="000000" w:themeColor="text1"/>
      <w:szCs w:val="26"/>
      <w:lang w:val="fi-FI"/>
    </w:rPr>
  </w:style>
  <w:style w:type="paragraph" w:styleId="Kuvaotsikko">
    <w:name w:val="caption"/>
    <w:basedOn w:val="Normaali"/>
    <w:next w:val="Normaali"/>
    <w:uiPriority w:val="35"/>
    <w:semiHidden/>
    <w:unhideWhenUsed/>
    <w:qFormat/>
    <w:rsid w:val="0078509E"/>
    <w:pPr>
      <w:spacing w:after="200" w:line="240" w:lineRule="auto"/>
    </w:pPr>
    <w:rPr>
      <w:i/>
      <w:iCs/>
    </w:rPr>
  </w:style>
  <w:style w:type="paragraph" w:styleId="Sisllysluettelonotsikko">
    <w:name w:val="TOC Heading"/>
    <w:basedOn w:val="Otsikko1"/>
    <w:next w:val="Normaali"/>
    <w:uiPriority w:val="39"/>
    <w:unhideWhenUsed/>
    <w:qFormat/>
    <w:rsid w:val="0049142E"/>
    <w:pPr>
      <w:numPr>
        <w:numId w:val="0"/>
      </w:numPr>
      <w:spacing w:line="440" w:lineRule="atLeast"/>
      <w:outlineLvl w:val="9"/>
    </w:pPr>
    <w:rPr>
      <w:sz w:val="36"/>
    </w:rPr>
  </w:style>
  <w:style w:type="paragraph" w:styleId="Merkittyluettelo">
    <w:name w:val="List Bullet"/>
    <w:basedOn w:val="Normaali"/>
    <w:uiPriority w:val="99"/>
    <w:unhideWhenUsed/>
    <w:qFormat/>
    <w:rsid w:val="00853AA2"/>
    <w:pPr>
      <w:numPr>
        <w:numId w:val="3"/>
      </w:numPr>
      <w:spacing w:after="240"/>
      <w:ind w:left="1588" w:hanging="284"/>
    </w:pPr>
  </w:style>
  <w:style w:type="paragraph" w:styleId="Merkittyluettelo2">
    <w:name w:val="List Bullet 2"/>
    <w:basedOn w:val="Normaali"/>
    <w:uiPriority w:val="99"/>
    <w:unhideWhenUsed/>
    <w:rsid w:val="00853AA2"/>
    <w:pPr>
      <w:numPr>
        <w:numId w:val="4"/>
      </w:numPr>
      <w:spacing w:after="240"/>
      <w:ind w:left="1872" w:hanging="284"/>
    </w:pPr>
  </w:style>
  <w:style w:type="paragraph" w:styleId="Merkittyluettelo3">
    <w:name w:val="List Bullet 3"/>
    <w:basedOn w:val="Normaali"/>
    <w:uiPriority w:val="99"/>
    <w:unhideWhenUsed/>
    <w:rsid w:val="00853AA2"/>
    <w:pPr>
      <w:numPr>
        <w:numId w:val="5"/>
      </w:numPr>
      <w:spacing w:after="240"/>
      <w:ind w:left="2155" w:hanging="284"/>
    </w:pPr>
  </w:style>
  <w:style w:type="paragraph" w:styleId="Merkittyluettelo4">
    <w:name w:val="List Bullet 4"/>
    <w:basedOn w:val="Normaali"/>
    <w:uiPriority w:val="99"/>
    <w:unhideWhenUsed/>
    <w:rsid w:val="00853AA2"/>
    <w:pPr>
      <w:numPr>
        <w:numId w:val="6"/>
      </w:numPr>
      <w:spacing w:after="240"/>
      <w:ind w:left="2439" w:hanging="284"/>
    </w:pPr>
  </w:style>
  <w:style w:type="paragraph" w:styleId="Merkittyluettelo5">
    <w:name w:val="List Bullet 5"/>
    <w:basedOn w:val="Normaali"/>
    <w:uiPriority w:val="99"/>
    <w:unhideWhenUsed/>
    <w:rsid w:val="00853AA2"/>
    <w:pPr>
      <w:numPr>
        <w:numId w:val="7"/>
      </w:numPr>
      <w:spacing w:after="240"/>
      <w:ind w:left="2722" w:hanging="284"/>
    </w:pPr>
  </w:style>
  <w:style w:type="paragraph" w:styleId="Luettelo">
    <w:name w:val="List"/>
    <w:basedOn w:val="Normaali"/>
    <w:uiPriority w:val="99"/>
    <w:unhideWhenUsed/>
    <w:rsid w:val="00853AA2"/>
    <w:pPr>
      <w:spacing w:after="80"/>
      <w:ind w:left="1588" w:hanging="284"/>
    </w:pPr>
  </w:style>
  <w:style w:type="paragraph" w:styleId="Luettelo2">
    <w:name w:val="List 2"/>
    <w:basedOn w:val="Normaali"/>
    <w:uiPriority w:val="99"/>
    <w:unhideWhenUsed/>
    <w:rsid w:val="00853AA2"/>
    <w:pPr>
      <w:ind w:left="1872" w:hanging="284"/>
      <w:contextualSpacing/>
    </w:pPr>
  </w:style>
  <w:style w:type="paragraph" w:styleId="Luettelo3">
    <w:name w:val="List 3"/>
    <w:basedOn w:val="Normaali"/>
    <w:uiPriority w:val="99"/>
    <w:unhideWhenUsed/>
    <w:rsid w:val="00853AA2"/>
    <w:pPr>
      <w:ind w:left="2155" w:hanging="284"/>
      <w:contextualSpacing/>
    </w:pPr>
  </w:style>
  <w:style w:type="paragraph" w:styleId="Luettelo5">
    <w:name w:val="List 5"/>
    <w:basedOn w:val="Normaali"/>
    <w:uiPriority w:val="99"/>
    <w:unhideWhenUsed/>
    <w:rsid w:val="00853AA2"/>
    <w:pPr>
      <w:ind w:left="2722" w:hanging="284"/>
      <w:contextualSpacing/>
    </w:pPr>
  </w:style>
  <w:style w:type="paragraph" w:styleId="Luettelo4">
    <w:name w:val="List 4"/>
    <w:basedOn w:val="Normaali"/>
    <w:uiPriority w:val="99"/>
    <w:unhideWhenUsed/>
    <w:rsid w:val="00853AA2"/>
    <w:pPr>
      <w:ind w:left="2439" w:hanging="284"/>
      <w:contextualSpacing/>
    </w:pPr>
  </w:style>
  <w:style w:type="paragraph" w:styleId="Jatkoluettelo">
    <w:name w:val="List Continue"/>
    <w:basedOn w:val="Normaali"/>
    <w:uiPriority w:val="99"/>
    <w:semiHidden/>
    <w:rsid w:val="00644AD0"/>
    <w:pPr>
      <w:spacing w:after="120"/>
      <w:ind w:left="283"/>
      <w:contextualSpacing/>
    </w:pPr>
  </w:style>
  <w:style w:type="paragraph" w:styleId="Jatkoluettelo2">
    <w:name w:val="List Continue 2"/>
    <w:basedOn w:val="Normaali"/>
    <w:uiPriority w:val="99"/>
    <w:semiHidden/>
    <w:rsid w:val="00843CB0"/>
    <w:pPr>
      <w:spacing w:after="80"/>
      <w:ind w:left="567"/>
    </w:pPr>
  </w:style>
  <w:style w:type="paragraph" w:styleId="Jatkoluettelo3">
    <w:name w:val="List Continue 3"/>
    <w:basedOn w:val="Normaali"/>
    <w:uiPriority w:val="99"/>
    <w:semiHidden/>
    <w:rsid w:val="00843CB0"/>
    <w:pPr>
      <w:spacing w:after="80"/>
      <w:ind w:left="851"/>
    </w:pPr>
  </w:style>
  <w:style w:type="paragraph" w:styleId="Jatkoluettelo4">
    <w:name w:val="List Continue 4"/>
    <w:basedOn w:val="Normaali"/>
    <w:uiPriority w:val="99"/>
    <w:semiHidden/>
    <w:rsid w:val="00843CB0"/>
    <w:pPr>
      <w:spacing w:after="80"/>
      <w:ind w:left="1134"/>
    </w:pPr>
  </w:style>
  <w:style w:type="paragraph" w:styleId="Jatkoluettelo5">
    <w:name w:val="List Continue 5"/>
    <w:basedOn w:val="Normaali"/>
    <w:uiPriority w:val="99"/>
    <w:semiHidden/>
    <w:rsid w:val="00843CB0"/>
    <w:pPr>
      <w:spacing w:after="80"/>
      <w:ind w:left="1418"/>
    </w:pPr>
  </w:style>
  <w:style w:type="paragraph" w:styleId="Numeroituluettelo">
    <w:name w:val="List Number"/>
    <w:basedOn w:val="Normaali"/>
    <w:uiPriority w:val="99"/>
    <w:unhideWhenUsed/>
    <w:qFormat/>
    <w:rsid w:val="00853AA2"/>
    <w:pPr>
      <w:numPr>
        <w:numId w:val="8"/>
      </w:numPr>
      <w:spacing w:after="240"/>
      <w:ind w:left="1588" w:hanging="284"/>
    </w:pPr>
  </w:style>
  <w:style w:type="paragraph" w:styleId="Numeroituluettelo2">
    <w:name w:val="List Number 2"/>
    <w:basedOn w:val="Normaali"/>
    <w:uiPriority w:val="99"/>
    <w:unhideWhenUsed/>
    <w:rsid w:val="00853AA2"/>
    <w:pPr>
      <w:numPr>
        <w:numId w:val="9"/>
      </w:numPr>
      <w:spacing w:after="240"/>
      <w:ind w:left="1872" w:hanging="284"/>
    </w:pPr>
  </w:style>
  <w:style w:type="paragraph" w:styleId="Numeroituluettelo3">
    <w:name w:val="List Number 3"/>
    <w:basedOn w:val="Normaali"/>
    <w:uiPriority w:val="99"/>
    <w:unhideWhenUsed/>
    <w:rsid w:val="00853AA2"/>
    <w:pPr>
      <w:numPr>
        <w:numId w:val="10"/>
      </w:numPr>
      <w:spacing w:after="240"/>
      <w:ind w:left="2155" w:hanging="284"/>
    </w:pPr>
  </w:style>
  <w:style w:type="paragraph" w:styleId="Numeroituluettelo4">
    <w:name w:val="List Number 4"/>
    <w:basedOn w:val="Normaali"/>
    <w:uiPriority w:val="99"/>
    <w:unhideWhenUsed/>
    <w:rsid w:val="00853AA2"/>
    <w:pPr>
      <w:numPr>
        <w:numId w:val="11"/>
      </w:numPr>
      <w:spacing w:after="240"/>
      <w:ind w:left="2439" w:hanging="284"/>
    </w:pPr>
  </w:style>
  <w:style w:type="character" w:customStyle="1" w:styleId="Highlight">
    <w:name w:val="Highlight"/>
    <w:basedOn w:val="Kappaleenoletusfontti"/>
    <w:uiPriority w:val="99"/>
    <w:unhideWhenUsed/>
    <w:rsid w:val="008D5E29"/>
    <w:rPr>
      <w:color w:val="004B87" w:themeColor="accent2"/>
      <w:bdr w:val="none" w:sz="0" w:space="0" w:color="auto"/>
      <w:shd w:val="clear" w:color="auto" w:fill="auto"/>
    </w:rPr>
  </w:style>
  <w:style w:type="character" w:styleId="Kommentinviite">
    <w:name w:val="annotation reference"/>
    <w:basedOn w:val="Kappaleenoletusfontti"/>
    <w:uiPriority w:val="99"/>
    <w:semiHidden/>
    <w:unhideWhenUsed/>
    <w:rsid w:val="004D4440"/>
    <w:rPr>
      <w:sz w:val="16"/>
      <w:szCs w:val="16"/>
    </w:rPr>
  </w:style>
  <w:style w:type="paragraph" w:styleId="Kommentinteksti">
    <w:name w:val="annotation text"/>
    <w:basedOn w:val="Normaali"/>
    <w:link w:val="KommentintekstiChar"/>
    <w:uiPriority w:val="99"/>
    <w:unhideWhenUsed/>
    <w:rsid w:val="004D4440"/>
    <w:pPr>
      <w:spacing w:line="240" w:lineRule="auto"/>
    </w:pPr>
    <w:rPr>
      <w:szCs w:val="25"/>
    </w:rPr>
  </w:style>
  <w:style w:type="character" w:customStyle="1" w:styleId="KommentintekstiChar">
    <w:name w:val="Kommentin teksti Char"/>
    <w:basedOn w:val="Kappaleenoletusfontti"/>
    <w:link w:val="Kommentinteksti"/>
    <w:uiPriority w:val="99"/>
    <w:rsid w:val="004D4440"/>
    <w:rPr>
      <w:sz w:val="20"/>
      <w:szCs w:val="25"/>
    </w:rPr>
  </w:style>
  <w:style w:type="paragraph" w:styleId="Kommentinotsikko">
    <w:name w:val="annotation subject"/>
    <w:basedOn w:val="Kommentinteksti"/>
    <w:next w:val="Kommentinteksti"/>
    <w:link w:val="KommentinotsikkoChar"/>
    <w:uiPriority w:val="99"/>
    <w:semiHidden/>
    <w:unhideWhenUsed/>
    <w:rsid w:val="004D4440"/>
    <w:rPr>
      <w:b/>
      <w:bCs/>
    </w:rPr>
  </w:style>
  <w:style w:type="character" w:customStyle="1" w:styleId="KommentinotsikkoChar">
    <w:name w:val="Kommentin otsikko Char"/>
    <w:basedOn w:val="KommentintekstiChar"/>
    <w:link w:val="Kommentinotsikko"/>
    <w:uiPriority w:val="99"/>
    <w:semiHidden/>
    <w:rsid w:val="004D4440"/>
    <w:rPr>
      <w:b/>
      <w:bCs/>
      <w:sz w:val="20"/>
      <w:szCs w:val="25"/>
    </w:rPr>
  </w:style>
  <w:style w:type="paragraph" w:styleId="Seliteteksti">
    <w:name w:val="Balloon Text"/>
    <w:basedOn w:val="Normaali"/>
    <w:link w:val="SelitetekstiChar"/>
    <w:uiPriority w:val="99"/>
    <w:semiHidden/>
    <w:unhideWhenUsed/>
    <w:rsid w:val="004D4440"/>
    <w:pPr>
      <w:spacing w:line="240" w:lineRule="auto"/>
    </w:pPr>
    <w:rPr>
      <w:rFonts w:ascii="Segoe UI" w:hAnsi="Segoe UI" w:cs="Angsana New"/>
    </w:rPr>
  </w:style>
  <w:style w:type="character" w:customStyle="1" w:styleId="SelitetekstiChar">
    <w:name w:val="Seliteteksti Char"/>
    <w:basedOn w:val="Kappaleenoletusfontti"/>
    <w:link w:val="Seliteteksti"/>
    <w:uiPriority w:val="99"/>
    <w:semiHidden/>
    <w:rsid w:val="004D4440"/>
    <w:rPr>
      <w:rFonts w:ascii="Segoe UI" w:hAnsi="Segoe UI" w:cs="Angsana New"/>
      <w:sz w:val="18"/>
      <w:szCs w:val="22"/>
    </w:rPr>
  </w:style>
  <w:style w:type="character" w:styleId="Voimakas">
    <w:name w:val="Strong"/>
    <w:basedOn w:val="Kappaleenoletusfontti"/>
    <w:uiPriority w:val="22"/>
    <w:qFormat/>
    <w:rsid w:val="00B261B2"/>
    <w:rPr>
      <w:b/>
      <w:bCs/>
      <w:noProof w:val="0"/>
      <w:lang w:val="fi-FI"/>
    </w:rPr>
  </w:style>
  <w:style w:type="paragraph" w:styleId="Sisluet1">
    <w:name w:val="toc 1"/>
    <w:basedOn w:val="Normaali"/>
    <w:next w:val="Normaali"/>
    <w:autoRedefine/>
    <w:uiPriority w:val="39"/>
    <w:unhideWhenUsed/>
    <w:rsid w:val="00576E55"/>
    <w:pPr>
      <w:spacing w:after="100"/>
    </w:pPr>
    <w:rPr>
      <w:rFonts w:asciiTheme="majorHAnsi" w:hAnsiTheme="majorHAnsi"/>
      <w:b/>
    </w:rPr>
  </w:style>
  <w:style w:type="paragraph" w:styleId="Sisluet3">
    <w:name w:val="toc 3"/>
    <w:basedOn w:val="Normaali"/>
    <w:next w:val="Normaali"/>
    <w:autoRedefine/>
    <w:uiPriority w:val="39"/>
    <w:unhideWhenUsed/>
    <w:rsid w:val="00576E55"/>
    <w:pPr>
      <w:spacing w:after="100"/>
    </w:pPr>
  </w:style>
  <w:style w:type="character" w:styleId="Hyperlinkki">
    <w:name w:val="Hyperlink"/>
    <w:basedOn w:val="Kappaleenoletusfontti"/>
    <w:uiPriority w:val="99"/>
    <w:unhideWhenUsed/>
    <w:rsid w:val="00FD608B"/>
    <w:rPr>
      <w:color w:val="004B87" w:themeColor="accent2"/>
      <w:u w:val="single"/>
    </w:rPr>
  </w:style>
  <w:style w:type="paragraph" w:styleId="Sisluet2">
    <w:name w:val="toc 2"/>
    <w:basedOn w:val="Normaali"/>
    <w:next w:val="Normaali"/>
    <w:autoRedefine/>
    <w:uiPriority w:val="39"/>
    <w:unhideWhenUsed/>
    <w:rsid w:val="00576E55"/>
    <w:pPr>
      <w:spacing w:after="100"/>
    </w:pPr>
  </w:style>
  <w:style w:type="paragraph" w:styleId="Sisluet4">
    <w:name w:val="toc 4"/>
    <w:basedOn w:val="Normaali"/>
    <w:next w:val="Normaali"/>
    <w:autoRedefine/>
    <w:uiPriority w:val="39"/>
    <w:unhideWhenUsed/>
    <w:rsid w:val="00576E55"/>
    <w:pPr>
      <w:spacing w:after="100"/>
    </w:pPr>
  </w:style>
  <w:style w:type="paragraph" w:styleId="Sisluet5">
    <w:name w:val="toc 5"/>
    <w:basedOn w:val="Normaali"/>
    <w:next w:val="Normaali"/>
    <w:autoRedefine/>
    <w:uiPriority w:val="39"/>
    <w:unhideWhenUsed/>
    <w:rsid w:val="00576E55"/>
    <w:pPr>
      <w:spacing w:after="100"/>
    </w:pPr>
  </w:style>
  <w:style w:type="paragraph" w:styleId="Sisluet6">
    <w:name w:val="toc 6"/>
    <w:basedOn w:val="Normaali"/>
    <w:next w:val="Normaali"/>
    <w:autoRedefine/>
    <w:uiPriority w:val="39"/>
    <w:unhideWhenUsed/>
    <w:rsid w:val="00576E55"/>
    <w:pPr>
      <w:spacing w:after="100"/>
    </w:pPr>
  </w:style>
  <w:style w:type="paragraph" w:styleId="Sisluet7">
    <w:name w:val="toc 7"/>
    <w:basedOn w:val="Normaali"/>
    <w:next w:val="Normaali"/>
    <w:autoRedefine/>
    <w:uiPriority w:val="39"/>
    <w:unhideWhenUsed/>
    <w:rsid w:val="00576E55"/>
    <w:pPr>
      <w:spacing w:after="100"/>
    </w:pPr>
  </w:style>
  <w:style w:type="paragraph" w:styleId="Sisluet9">
    <w:name w:val="toc 9"/>
    <w:basedOn w:val="Normaali"/>
    <w:next w:val="Normaali"/>
    <w:autoRedefine/>
    <w:uiPriority w:val="39"/>
    <w:unhideWhenUsed/>
    <w:rsid w:val="00576E55"/>
    <w:pPr>
      <w:spacing w:after="100"/>
    </w:pPr>
  </w:style>
  <w:style w:type="paragraph" w:styleId="Lohkoteksti">
    <w:name w:val="Block Text"/>
    <w:basedOn w:val="Normaali"/>
    <w:uiPriority w:val="99"/>
    <w:semiHidden/>
    <w:unhideWhenUsed/>
    <w:rsid w:val="002E4461"/>
    <w:pPr>
      <w:pBdr>
        <w:top w:val="single" w:sz="2" w:space="10" w:color="004B87" w:themeColor="accent2"/>
        <w:left w:val="single" w:sz="2" w:space="10" w:color="004B87" w:themeColor="accent2"/>
        <w:bottom w:val="single" w:sz="2" w:space="10" w:color="004B87" w:themeColor="accent2"/>
        <w:right w:val="single" w:sz="2" w:space="10" w:color="004B87" w:themeColor="accent2"/>
      </w:pBdr>
      <w:ind w:left="1152" w:right="1152"/>
    </w:pPr>
    <w:rPr>
      <w:rFonts w:eastAsiaTheme="minorEastAsia"/>
      <w:iCs/>
      <w:color w:val="004B87" w:themeColor="accent2"/>
    </w:rPr>
  </w:style>
  <w:style w:type="paragraph" w:styleId="Sisluet8">
    <w:name w:val="toc 8"/>
    <w:basedOn w:val="Normaali"/>
    <w:next w:val="Normaali"/>
    <w:autoRedefine/>
    <w:uiPriority w:val="39"/>
    <w:unhideWhenUsed/>
    <w:rsid w:val="00576E55"/>
    <w:pPr>
      <w:spacing w:after="100"/>
    </w:pPr>
  </w:style>
  <w:style w:type="paragraph" w:styleId="Numeroituluettelo5">
    <w:name w:val="List Number 5"/>
    <w:basedOn w:val="Normaali"/>
    <w:uiPriority w:val="99"/>
    <w:unhideWhenUsed/>
    <w:rsid w:val="00853AA2"/>
    <w:pPr>
      <w:numPr>
        <w:numId w:val="12"/>
      </w:numPr>
      <w:spacing w:after="240"/>
      <w:ind w:left="2722" w:hanging="284"/>
    </w:pPr>
  </w:style>
  <w:style w:type="paragraph" w:styleId="Loppuviitteenteksti">
    <w:name w:val="endnote text"/>
    <w:basedOn w:val="Normaali"/>
    <w:link w:val="LoppuviitteentekstiChar"/>
    <w:uiPriority w:val="99"/>
    <w:semiHidden/>
    <w:unhideWhenUsed/>
    <w:rsid w:val="00340474"/>
    <w:pPr>
      <w:spacing w:line="240" w:lineRule="auto"/>
    </w:pPr>
    <w:rPr>
      <w:szCs w:val="25"/>
    </w:rPr>
  </w:style>
  <w:style w:type="character" w:customStyle="1" w:styleId="LoppuviitteentekstiChar">
    <w:name w:val="Loppuviitteen teksti Char"/>
    <w:basedOn w:val="Kappaleenoletusfontti"/>
    <w:link w:val="Loppuviitteenteksti"/>
    <w:uiPriority w:val="99"/>
    <w:semiHidden/>
    <w:rsid w:val="00340474"/>
    <w:rPr>
      <w:sz w:val="20"/>
      <w:szCs w:val="25"/>
    </w:rPr>
  </w:style>
  <w:style w:type="character" w:styleId="Loppuviitteenviite">
    <w:name w:val="endnote reference"/>
    <w:basedOn w:val="Kappaleenoletusfontti"/>
    <w:uiPriority w:val="99"/>
    <w:semiHidden/>
    <w:unhideWhenUsed/>
    <w:rsid w:val="00340474"/>
    <w:rPr>
      <w:vertAlign w:val="superscript"/>
    </w:rPr>
  </w:style>
  <w:style w:type="paragraph" w:styleId="Alaviitteenteksti">
    <w:name w:val="footnote text"/>
    <w:basedOn w:val="Normaali"/>
    <w:link w:val="AlaviitteentekstiChar"/>
    <w:uiPriority w:val="99"/>
    <w:semiHidden/>
    <w:unhideWhenUsed/>
    <w:rsid w:val="0078509E"/>
    <w:pPr>
      <w:spacing w:line="240" w:lineRule="auto"/>
    </w:pPr>
    <w:rPr>
      <w:sz w:val="16"/>
      <w:szCs w:val="25"/>
    </w:rPr>
  </w:style>
  <w:style w:type="character" w:customStyle="1" w:styleId="AlaviitteentekstiChar">
    <w:name w:val="Alaviitteen teksti Char"/>
    <w:basedOn w:val="Kappaleenoletusfontti"/>
    <w:link w:val="Alaviitteenteksti"/>
    <w:uiPriority w:val="99"/>
    <w:semiHidden/>
    <w:rsid w:val="0078509E"/>
    <w:rPr>
      <w:color w:val="000000" w:themeColor="text1"/>
      <w:sz w:val="16"/>
      <w:szCs w:val="25"/>
    </w:rPr>
  </w:style>
  <w:style w:type="character" w:styleId="Alaviitteenviite">
    <w:name w:val="footnote reference"/>
    <w:basedOn w:val="Kappaleenoletusfontti"/>
    <w:uiPriority w:val="99"/>
    <w:semiHidden/>
    <w:unhideWhenUsed/>
    <w:rsid w:val="00340474"/>
    <w:rPr>
      <w:vertAlign w:val="superscript"/>
    </w:rPr>
  </w:style>
  <w:style w:type="paragraph" w:styleId="Luettelokappale">
    <w:name w:val="List Paragraph"/>
    <w:basedOn w:val="Normaali"/>
    <w:uiPriority w:val="34"/>
    <w:semiHidden/>
    <w:rsid w:val="009C67C5"/>
    <w:pPr>
      <w:ind w:left="720"/>
      <w:contextualSpacing/>
    </w:pPr>
  </w:style>
  <w:style w:type="paragraph" w:customStyle="1" w:styleId="blanko">
    <w:name w:val="blanko"/>
    <w:basedOn w:val="Alatunniste"/>
    <w:uiPriority w:val="99"/>
    <w:semiHidden/>
    <w:qFormat/>
    <w:rsid w:val="00916403"/>
    <w:pPr>
      <w:spacing w:line="240" w:lineRule="auto"/>
    </w:pPr>
    <w:rPr>
      <w:sz w:val="2"/>
    </w:rPr>
  </w:style>
  <w:style w:type="table" w:styleId="Normaalivarjostus2-korostus2">
    <w:name w:val="Medium Shading 2 Accent 2"/>
    <w:basedOn w:val="Normaalitaulukko"/>
    <w:uiPriority w:val="64"/>
    <w:rsid w:val="00AB5D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B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B87" w:themeFill="accent2"/>
      </w:tcPr>
    </w:tblStylePr>
    <w:tblStylePr w:type="lastCol">
      <w:rPr>
        <w:b/>
        <w:bCs/>
        <w:color w:val="FFFFFF" w:themeColor="background1"/>
      </w:rPr>
      <w:tblPr/>
      <w:tcPr>
        <w:tcBorders>
          <w:left w:val="nil"/>
          <w:right w:val="nil"/>
          <w:insideH w:val="nil"/>
          <w:insideV w:val="nil"/>
        </w:tcBorders>
        <w:shd w:val="clear" w:color="auto" w:fill="004B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ikkamerkkiteksti">
    <w:name w:val="Placeholder Text"/>
    <w:basedOn w:val="Kappaleenoletusfontti"/>
    <w:uiPriority w:val="99"/>
    <w:semiHidden/>
    <w:qFormat/>
    <w:rsid w:val="00011789"/>
    <w:rPr>
      <w:rFonts w:asciiTheme="minorHAnsi" w:hAnsiTheme="minorHAnsi"/>
      <w:color w:val="808080" w:themeColor="background1" w:themeShade="80"/>
      <w:sz w:val="18"/>
    </w:rPr>
  </w:style>
  <w:style w:type="paragraph" w:styleId="Otsikko">
    <w:name w:val="Title"/>
    <w:basedOn w:val="Normaali"/>
    <w:next w:val="Normaali"/>
    <w:link w:val="OtsikkoChar"/>
    <w:uiPriority w:val="99"/>
    <w:rsid w:val="00944C69"/>
    <w:pPr>
      <w:spacing w:line="1200" w:lineRule="atLeast"/>
      <w:jc w:val="right"/>
    </w:pPr>
    <w:rPr>
      <w:rFonts w:asciiTheme="majorHAnsi" w:eastAsiaTheme="majorEastAsia" w:hAnsiTheme="majorHAnsi" w:cstheme="majorBidi"/>
      <w:caps/>
      <w:color w:val="004B87" w:themeColor="accent2"/>
      <w:kern w:val="28"/>
      <w:sz w:val="108"/>
      <w:szCs w:val="66"/>
    </w:rPr>
  </w:style>
  <w:style w:type="character" w:customStyle="1" w:styleId="OtsikkoChar">
    <w:name w:val="Otsikko Char"/>
    <w:basedOn w:val="Kappaleenoletusfontti"/>
    <w:link w:val="Otsikko"/>
    <w:uiPriority w:val="99"/>
    <w:rsid w:val="00944C69"/>
    <w:rPr>
      <w:rFonts w:asciiTheme="majorHAnsi" w:eastAsiaTheme="majorEastAsia" w:hAnsiTheme="majorHAnsi" w:cstheme="majorBidi"/>
      <w:caps/>
      <w:color w:val="004B87" w:themeColor="accent2"/>
      <w:kern w:val="28"/>
      <w:sz w:val="108"/>
      <w:szCs w:val="66"/>
      <w:lang w:val="fi-FI"/>
    </w:rPr>
  </w:style>
  <w:style w:type="paragraph" w:styleId="Sisennettyleipteksti">
    <w:name w:val="Body Text Indent"/>
    <w:basedOn w:val="Normaali"/>
    <w:link w:val="SisennettyleiptekstiChar"/>
    <w:qFormat/>
    <w:rsid w:val="00944C69"/>
    <w:pPr>
      <w:spacing w:after="240"/>
      <w:ind w:left="851"/>
    </w:pPr>
    <w:rPr>
      <w:szCs w:val="28"/>
    </w:rPr>
  </w:style>
  <w:style w:type="character" w:customStyle="1" w:styleId="SisennettyleiptekstiChar">
    <w:name w:val="Sisennetty leipäteksti Char"/>
    <w:basedOn w:val="Kappaleenoletusfontti"/>
    <w:link w:val="Sisennettyleipteksti"/>
    <w:rsid w:val="00944C69"/>
    <w:rPr>
      <w:color w:val="000000" w:themeColor="text1"/>
      <w:szCs w:val="28"/>
      <w:lang w:val="fi-FI"/>
    </w:rPr>
  </w:style>
  <w:style w:type="paragraph" w:customStyle="1" w:styleId="Otsikko1numeroimaton">
    <w:name w:val="Otsikko 1 (numeroimaton)"/>
    <w:basedOn w:val="Otsikko1"/>
    <w:next w:val="Sisennettyleipteksti"/>
    <w:qFormat/>
    <w:rsid w:val="009C2CD0"/>
    <w:pPr>
      <w:numPr>
        <w:numId w:val="0"/>
      </w:numPr>
      <w:spacing w:before="480" w:line="440" w:lineRule="atLeast"/>
    </w:pPr>
    <w:rPr>
      <w:sz w:val="36"/>
    </w:rPr>
  </w:style>
  <w:style w:type="paragraph" w:customStyle="1" w:styleId="Otsikko2numeroimaton">
    <w:name w:val="Otsikko 2 (numeroimaton)"/>
    <w:basedOn w:val="Otsikko2"/>
    <w:next w:val="Sisennettyleipteksti"/>
    <w:qFormat/>
    <w:rsid w:val="00F231B4"/>
    <w:pPr>
      <w:numPr>
        <w:ilvl w:val="0"/>
        <w:numId w:val="0"/>
      </w:numPr>
    </w:pPr>
  </w:style>
  <w:style w:type="paragraph" w:customStyle="1" w:styleId="Otsikko3numeroimaton">
    <w:name w:val="Otsikko 3 (numeroimaton)"/>
    <w:basedOn w:val="Otsikko3"/>
    <w:next w:val="Sisennettyleipteksti"/>
    <w:qFormat/>
    <w:rsid w:val="00DA4826"/>
    <w:pPr>
      <w:numPr>
        <w:ilvl w:val="0"/>
        <w:numId w:val="0"/>
      </w:numPr>
    </w:pPr>
  </w:style>
  <w:style w:type="paragraph" w:customStyle="1" w:styleId="Otsikko4numeroimaton">
    <w:name w:val="Otsikko 4 (numeroimaton)"/>
    <w:basedOn w:val="Otsikko4"/>
    <w:next w:val="Sisennettyleipteksti"/>
    <w:rsid w:val="00EA5709"/>
    <w:pPr>
      <w:numPr>
        <w:ilvl w:val="0"/>
        <w:numId w:val="0"/>
      </w:numPr>
    </w:pPr>
  </w:style>
  <w:style w:type="paragraph" w:customStyle="1" w:styleId="growforHUSAlwayshidden">
    <w:name w:val="© grow for HUS (Always hidden)"/>
    <w:basedOn w:val="Normaali"/>
    <w:semiHidden/>
    <w:qFormat/>
    <w:rsid w:val="005F1CAB"/>
    <w:pPr>
      <w:spacing w:line="240" w:lineRule="auto"/>
    </w:pPr>
    <w:rPr>
      <w:sz w:val="2"/>
      <w:lang w:val="en-GB"/>
    </w:rPr>
  </w:style>
  <w:style w:type="paragraph" w:styleId="Leiptekstin1rivinsisennys">
    <w:name w:val="Body Text First Indent"/>
    <w:basedOn w:val="Leipteksti"/>
    <w:link w:val="Leiptekstin1rivinsisennysChar"/>
    <w:uiPriority w:val="99"/>
    <w:semiHidden/>
    <w:unhideWhenUsed/>
    <w:rsid w:val="003E05ED"/>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E05ED"/>
    <w:rPr>
      <w:color w:val="F7A823" w:themeColor="text2"/>
      <w:sz w:val="18"/>
      <w:lang w:val="fi-FI"/>
    </w:rPr>
  </w:style>
  <w:style w:type="paragraph" w:customStyle="1" w:styleId="Address">
    <w:name w:val="Address"/>
    <w:basedOn w:val="Normaali"/>
    <w:uiPriority w:val="10"/>
    <w:qFormat/>
    <w:rsid w:val="00E75721"/>
  </w:style>
  <w:style w:type="paragraph" w:styleId="Vakiosisennys">
    <w:name w:val="Normal Indent"/>
    <w:basedOn w:val="Normaali"/>
    <w:qFormat/>
    <w:rsid w:val="00944C69"/>
    <w:pPr>
      <w:ind w:left="851"/>
    </w:pPr>
  </w:style>
  <w:style w:type="paragraph" w:styleId="Alaotsikko">
    <w:name w:val="Subtitle"/>
    <w:basedOn w:val="Normaali"/>
    <w:next w:val="Normaali"/>
    <w:link w:val="AlaotsikkoChar"/>
    <w:uiPriority w:val="99"/>
    <w:rsid w:val="0066698D"/>
    <w:pPr>
      <w:numPr>
        <w:ilvl w:val="1"/>
      </w:numPr>
      <w:spacing w:line="440" w:lineRule="atLeast"/>
      <w:jc w:val="right"/>
    </w:pPr>
    <w:rPr>
      <w:rFonts w:asciiTheme="majorHAnsi" w:eastAsiaTheme="minorEastAsia" w:hAnsiTheme="majorHAnsi"/>
      <w:b/>
      <w:color w:val="004B87" w:themeColor="accent2"/>
      <w:spacing w:val="15"/>
      <w:sz w:val="36"/>
      <w:szCs w:val="28"/>
    </w:rPr>
  </w:style>
  <w:style w:type="character" w:customStyle="1" w:styleId="AlaotsikkoChar">
    <w:name w:val="Alaotsikko Char"/>
    <w:basedOn w:val="Kappaleenoletusfontti"/>
    <w:link w:val="Alaotsikko"/>
    <w:uiPriority w:val="99"/>
    <w:rsid w:val="0066698D"/>
    <w:rPr>
      <w:rFonts w:asciiTheme="majorHAnsi" w:eastAsiaTheme="minorEastAsia" w:hAnsiTheme="majorHAnsi"/>
      <w:b/>
      <w:color w:val="004B87" w:themeColor="accent2"/>
      <w:spacing w:val="15"/>
      <w:sz w:val="36"/>
      <w:szCs w:val="28"/>
      <w:lang w:val="fi-FI"/>
    </w:rPr>
  </w:style>
  <w:style w:type="paragraph" w:styleId="Lhdeluettelonotsikko">
    <w:name w:val="toa heading"/>
    <w:basedOn w:val="Normaali"/>
    <w:next w:val="Normaali"/>
    <w:uiPriority w:val="99"/>
    <w:semiHidden/>
    <w:unhideWhenUsed/>
    <w:rsid w:val="00C942DD"/>
    <w:pPr>
      <w:spacing w:before="240" w:after="240"/>
    </w:pPr>
    <w:rPr>
      <w:rFonts w:eastAsiaTheme="majorEastAsia" w:cstheme="majorBidi"/>
      <w:b/>
      <w:bCs/>
      <w:color w:val="auto"/>
      <w:szCs w:val="30"/>
    </w:rPr>
  </w:style>
  <w:style w:type="character" w:styleId="Hienovarainenkorostus">
    <w:name w:val="Subtle Emphasis"/>
    <w:basedOn w:val="Kappaleenoletusfontti"/>
    <w:uiPriority w:val="19"/>
    <w:semiHidden/>
    <w:rsid w:val="00C942DD"/>
    <w:rPr>
      <w:rFonts w:asciiTheme="minorHAnsi" w:hAnsiTheme="minorHAnsi"/>
      <w:i/>
      <w:iCs/>
      <w:color w:val="auto"/>
      <w:sz w:val="16"/>
    </w:rPr>
  </w:style>
  <w:style w:type="character" w:styleId="Korostus">
    <w:name w:val="Emphasis"/>
    <w:basedOn w:val="Kappaleenoletusfontti"/>
    <w:uiPriority w:val="20"/>
    <w:rsid w:val="00C942DD"/>
    <w:rPr>
      <w:rFonts w:asciiTheme="minorHAnsi" w:hAnsiTheme="minorHAnsi"/>
      <w:i/>
      <w:iCs/>
      <w:sz w:val="16"/>
    </w:rPr>
  </w:style>
  <w:style w:type="paragraph" w:styleId="Lainaus">
    <w:name w:val="Quote"/>
    <w:basedOn w:val="Normaali"/>
    <w:next w:val="Normaali"/>
    <w:link w:val="LainausChar"/>
    <w:uiPriority w:val="29"/>
    <w:semiHidden/>
    <w:rsid w:val="00C942DD"/>
    <w:rPr>
      <w:i/>
      <w:iCs/>
    </w:rPr>
  </w:style>
  <w:style w:type="character" w:customStyle="1" w:styleId="LainausChar">
    <w:name w:val="Lainaus Char"/>
    <w:basedOn w:val="Kappaleenoletusfontti"/>
    <w:link w:val="Lainaus"/>
    <w:uiPriority w:val="29"/>
    <w:semiHidden/>
    <w:rsid w:val="00C942DD"/>
    <w:rPr>
      <w:i/>
      <w:iCs/>
      <w:color w:val="000000" w:themeColor="text1"/>
      <w:sz w:val="19"/>
      <w:lang w:val="fi-FI"/>
    </w:rPr>
  </w:style>
  <w:style w:type="character" w:styleId="Hienovarainenviittaus">
    <w:name w:val="Subtle Reference"/>
    <w:basedOn w:val="Kappaleenoletusfontti"/>
    <w:uiPriority w:val="31"/>
    <w:semiHidden/>
    <w:rsid w:val="00C942DD"/>
    <w:rPr>
      <w:rFonts w:asciiTheme="minorHAnsi" w:hAnsiTheme="minorHAnsi"/>
      <w:smallCaps/>
      <w:color w:val="004B87" w:themeColor="accent2"/>
      <w:u w:val="single"/>
    </w:rPr>
  </w:style>
  <w:style w:type="character" w:styleId="Erottuvaviittaus">
    <w:name w:val="Intense Reference"/>
    <w:basedOn w:val="Kappaleenoletusfontti"/>
    <w:uiPriority w:val="32"/>
    <w:semiHidden/>
    <w:rsid w:val="00C942DD"/>
    <w:rPr>
      <w:rFonts w:asciiTheme="minorHAnsi" w:hAnsiTheme="minorHAnsi"/>
      <w:b/>
      <w:bCs/>
      <w:smallCaps/>
      <w:color w:val="004B87" w:themeColor="accent2"/>
      <w:spacing w:val="5"/>
      <w:u w:val="single"/>
    </w:rPr>
  </w:style>
  <w:style w:type="character" w:styleId="Sivunumero">
    <w:name w:val="page number"/>
    <w:basedOn w:val="Kappaleenoletusfontti"/>
    <w:uiPriority w:val="99"/>
    <w:semiHidden/>
    <w:unhideWhenUsed/>
    <w:rsid w:val="00C942DD"/>
    <w:rPr>
      <w:rFonts w:asciiTheme="majorHAnsi" w:hAnsiTheme="majorHAnsi"/>
      <w:sz w:val="19"/>
    </w:rPr>
  </w:style>
  <w:style w:type="paragraph" w:customStyle="1" w:styleId="Alatunnistepotilaskutsu">
    <w:name w:val="Alatunniste (potilaskutsu)"/>
    <w:basedOn w:val="Normaali"/>
    <w:uiPriority w:val="99"/>
    <w:rsid w:val="00080F01"/>
  </w:style>
  <w:style w:type="paragraph" w:customStyle="1" w:styleId="Viitetiedot">
    <w:name w:val="Viitetiedot"/>
    <w:basedOn w:val="Normaali"/>
    <w:uiPriority w:val="99"/>
    <w:qFormat/>
    <w:rsid w:val="0023788A"/>
    <w:pPr>
      <w:spacing w:after="240" w:line="290" w:lineRule="atLeast"/>
    </w:pPr>
    <w:rPr>
      <w:i/>
      <w:sz w:val="16"/>
    </w:rPr>
  </w:style>
  <w:style w:type="paragraph" w:customStyle="1" w:styleId="Tekij">
    <w:name w:val="Tekijä"/>
    <w:basedOn w:val="Address"/>
    <w:uiPriority w:val="99"/>
    <w:qFormat/>
    <w:rsid w:val="00F6116E"/>
    <w:pPr>
      <w:spacing w:line="280" w:lineRule="atLeast"/>
      <w:jc w:val="right"/>
    </w:pPr>
    <w:rPr>
      <w:rFonts w:asciiTheme="majorHAnsi" w:hAnsiTheme="majorHAnsi"/>
      <w:color w:val="004B87" w:themeColor="accent2"/>
    </w:rPr>
  </w:style>
  <w:style w:type="character" w:styleId="Voimakaskorostus">
    <w:name w:val="Intense Emphasis"/>
    <w:basedOn w:val="Kappaleenoletusfontti"/>
    <w:uiPriority w:val="21"/>
    <w:rsid w:val="00944C69"/>
    <w:rPr>
      <w:i/>
      <w:iCs/>
      <w:color w:val="004B87" w:themeColor="accent2"/>
    </w:rPr>
  </w:style>
  <w:style w:type="paragraph" w:styleId="Erottuvalainaus">
    <w:name w:val="Intense Quote"/>
    <w:basedOn w:val="Normaali"/>
    <w:next w:val="Normaali"/>
    <w:link w:val="ErottuvalainausChar"/>
    <w:uiPriority w:val="30"/>
    <w:rsid w:val="00944C69"/>
    <w:pPr>
      <w:pBdr>
        <w:top w:val="single" w:sz="4" w:space="10" w:color="007E93" w:themeColor="accent1"/>
        <w:bottom w:val="single" w:sz="4" w:space="10" w:color="007E93" w:themeColor="accent1"/>
      </w:pBdr>
      <w:spacing w:before="360" w:after="360"/>
      <w:ind w:left="864" w:right="864"/>
      <w:jc w:val="center"/>
    </w:pPr>
    <w:rPr>
      <w:i/>
      <w:iCs/>
      <w:color w:val="004B87" w:themeColor="accent2"/>
      <w:szCs w:val="28"/>
    </w:rPr>
  </w:style>
  <w:style w:type="character" w:customStyle="1" w:styleId="ErottuvalainausChar">
    <w:name w:val="Erottuva lainaus Char"/>
    <w:basedOn w:val="Kappaleenoletusfontti"/>
    <w:link w:val="Erottuvalainaus"/>
    <w:uiPriority w:val="30"/>
    <w:rsid w:val="00944C69"/>
    <w:rPr>
      <w:i/>
      <w:iCs/>
      <w:color w:val="004B87" w:themeColor="accent2"/>
      <w:szCs w:val="28"/>
      <w:lang w:val="fi-FI"/>
    </w:rPr>
  </w:style>
  <w:style w:type="character" w:styleId="lylinkki">
    <w:name w:val="Smart Link"/>
    <w:basedOn w:val="Kappaleenoletusfontti"/>
    <w:uiPriority w:val="99"/>
    <w:semiHidden/>
    <w:unhideWhenUsed/>
    <w:rsid w:val="002E4461"/>
    <w:rPr>
      <w:color w:val="004B87" w:themeColor="accent2"/>
      <w:u w:val="single"/>
      <w:shd w:val="clear" w:color="auto" w:fill="F3F2F1"/>
    </w:rPr>
  </w:style>
  <w:style w:type="paragraph" w:customStyle="1" w:styleId="Korostettu">
    <w:name w:val="Korostettu"/>
    <w:basedOn w:val="Sisennettyleipteksti"/>
    <w:link w:val="KorostettuChar"/>
    <w:uiPriority w:val="99"/>
    <w:qFormat/>
    <w:rsid w:val="00BC4225"/>
    <w:pPr>
      <w:pBdr>
        <w:top w:val="single" w:sz="8" w:space="1" w:color="004B87" w:themeColor="accent2"/>
        <w:left w:val="single" w:sz="8" w:space="4" w:color="004B87" w:themeColor="accent2"/>
        <w:bottom w:val="single" w:sz="8" w:space="1" w:color="004B87" w:themeColor="accent2"/>
        <w:right w:val="single" w:sz="8" w:space="4" w:color="004B87" w:themeColor="accent2"/>
      </w:pBdr>
    </w:pPr>
    <w:rPr>
      <w:color w:val="004B87" w:themeColor="accent2"/>
    </w:rPr>
  </w:style>
  <w:style w:type="character" w:customStyle="1" w:styleId="KorostettuChar">
    <w:name w:val="Korostettu Char"/>
    <w:basedOn w:val="SisennettyleiptekstiChar"/>
    <w:link w:val="Korostettu"/>
    <w:uiPriority w:val="99"/>
    <w:rsid w:val="00BC4225"/>
    <w:rPr>
      <w:color w:val="004B87" w:themeColor="accent2"/>
      <w:szCs w:val="28"/>
      <w:lang w:val="fi-FI"/>
    </w:rPr>
  </w:style>
  <w:style w:type="paragraph" w:customStyle="1" w:styleId="upualaots">
    <w:name w:val="upu_alaots"/>
    <w:basedOn w:val="Otsikko2"/>
    <w:next w:val="Leipteksti"/>
    <w:qFormat/>
    <w:rsid w:val="005045ED"/>
    <w:pPr>
      <w:numPr>
        <w:ilvl w:val="0"/>
        <w:numId w:val="0"/>
      </w:numPr>
    </w:pPr>
  </w:style>
  <w:style w:type="character" w:customStyle="1" w:styleId="normaltextrun">
    <w:name w:val="normaltextrun"/>
    <w:basedOn w:val="Kappaleenoletusfontti"/>
    <w:rsid w:val="005045ED"/>
  </w:style>
  <w:style w:type="paragraph" w:customStyle="1" w:styleId="paragraph">
    <w:name w:val="paragraph"/>
    <w:basedOn w:val="Normaali"/>
    <w:rsid w:val="005045ED"/>
    <w:pPr>
      <w:spacing w:before="100" w:beforeAutospacing="1" w:after="100" w:afterAutospacing="1" w:line="240" w:lineRule="auto"/>
    </w:pPr>
    <w:rPr>
      <w:rFonts w:ascii="Times New Roman" w:eastAsia="Times New Roman" w:hAnsi="Times New Roman" w:cs="Times New Roman"/>
      <w:color w:val="auto"/>
      <w:sz w:val="24"/>
      <w:szCs w:val="24"/>
      <w:lang w:eastAsia="fi-FI" w:bidi="ar-SA"/>
    </w:rPr>
  </w:style>
  <w:style w:type="paragraph" w:styleId="Muutos">
    <w:name w:val="Revision"/>
    <w:hidden/>
    <w:uiPriority w:val="99"/>
    <w:semiHidden/>
    <w:rsid w:val="00D024E2"/>
    <w:pPr>
      <w:spacing w:after="0" w:line="240" w:lineRule="auto"/>
    </w:pPr>
    <w:rPr>
      <w:color w:val="000000" w:themeColor="text1"/>
      <w:szCs w:val="2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5222">
      <w:bodyDiv w:val="1"/>
      <w:marLeft w:val="0"/>
      <w:marRight w:val="0"/>
      <w:marTop w:val="0"/>
      <w:marBottom w:val="0"/>
      <w:divBdr>
        <w:top w:val="none" w:sz="0" w:space="0" w:color="auto"/>
        <w:left w:val="none" w:sz="0" w:space="0" w:color="auto"/>
        <w:bottom w:val="none" w:sz="0" w:space="0" w:color="auto"/>
        <w:right w:val="none" w:sz="0" w:space="0" w:color="auto"/>
      </w:divBdr>
    </w:div>
    <w:div w:id="1857421758">
      <w:bodyDiv w:val="1"/>
      <w:marLeft w:val="0"/>
      <w:marRight w:val="0"/>
      <w:marTop w:val="0"/>
      <w:marBottom w:val="0"/>
      <w:divBdr>
        <w:top w:val="none" w:sz="0" w:space="0" w:color="auto"/>
        <w:left w:val="none" w:sz="0" w:space="0" w:color="auto"/>
        <w:bottom w:val="none" w:sz="0" w:space="0" w:color="auto"/>
        <w:right w:val="none" w:sz="0" w:space="0" w:color="auto"/>
      </w:divBdr>
    </w:div>
    <w:div w:id="2041776854">
      <w:bodyDiv w:val="1"/>
      <w:marLeft w:val="0"/>
      <w:marRight w:val="0"/>
      <w:marTop w:val="0"/>
      <w:marBottom w:val="0"/>
      <w:divBdr>
        <w:top w:val="none" w:sz="0" w:space="0" w:color="auto"/>
        <w:left w:val="none" w:sz="0" w:space="0" w:color="auto"/>
        <w:bottom w:val="none" w:sz="0" w:space="0" w:color="auto"/>
        <w:right w:val="none" w:sz="0" w:space="0" w:color="auto"/>
      </w:divBdr>
    </w:div>
    <w:div w:id="204447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usnasdb\Office_mallit\potilasohje_SU.dotx" TargetMode="External"/></Relationships>
</file>

<file path=word/theme/theme1.xml><?xml version="1.0" encoding="utf-8"?>
<a:theme xmlns:a="http://schemas.openxmlformats.org/drawingml/2006/main" name="Theme3">
  <a:themeElements>
    <a:clrScheme name="HUS saavutettavat">
      <a:dk1>
        <a:sysClr val="windowText" lastClr="000000"/>
      </a:dk1>
      <a:lt1>
        <a:sysClr val="window" lastClr="FFFFFF"/>
      </a:lt1>
      <a:dk2>
        <a:srgbClr val="F7A823"/>
      </a:dk2>
      <a:lt2>
        <a:srgbClr val="E83363"/>
      </a:lt2>
      <a:accent1>
        <a:srgbClr val="007E93"/>
      </a:accent1>
      <a:accent2>
        <a:srgbClr val="004B87"/>
      </a:accent2>
      <a:accent3>
        <a:srgbClr val="96368B"/>
      </a:accent3>
      <a:accent4>
        <a:srgbClr val="E56DA6"/>
      </a:accent4>
      <a:accent5>
        <a:srgbClr val="0ABBEF"/>
      </a:accent5>
      <a:accent6>
        <a:srgbClr val="BBD034"/>
      </a:accent6>
      <a:hlink>
        <a:srgbClr val="004B87"/>
      </a:hlink>
      <a:folHlink>
        <a:srgbClr val="004B87"/>
      </a:folHlink>
    </a:clrScheme>
    <a:fontScheme name="HUS">
      <a:majorFont>
        <a:latin typeface="Century Gothic"/>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175">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bg2"/>
            </a:solidFill>
          </a:defRPr>
        </a:defPPr>
      </a:lstStyle>
    </a:txDef>
  </a:objectDefaults>
  <a:extraClrSchemeLst/>
  <a:extLst>
    <a:ext uri="{05A4C25C-085E-4340-85A3-A5531E510DB2}">
      <thm15:themeFamily xmlns:thm15="http://schemas.microsoft.com/office/thememl/2012/main" name="Presentation1" id="{5D7E7D40-5FA4-45C6-99D8-9CD33344A62A}" vid="{AD50EC22-257D-45B3-812B-DA401E87882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2D8BD4C59807BA439DB11F1C87A118BD" ma:contentTypeVersion="9" ma:contentTypeDescription="Luo uusi asiakirja." ma:contentTypeScope="" ma:versionID="9b606c1e55acaf131f802fe58ffd6d53">
  <xsd:schema xmlns:xsd="http://www.w3.org/2001/XMLSchema" xmlns:xs="http://www.w3.org/2001/XMLSchema" xmlns:p="http://schemas.microsoft.com/office/2006/metadata/properties" xmlns:ns2="7bd4bb00-5079-452f-b3f6-01748738e6e9" xmlns:ns3="1090e835-046f-43e3-83f7-a2cff461d318" targetNamespace="http://schemas.microsoft.com/office/2006/metadata/properties" ma:root="true" ma:fieldsID="24818a9044243369534d3811223c65e1" ns2:_="" ns3:_="">
    <xsd:import namespace="7bd4bb00-5079-452f-b3f6-01748738e6e9"/>
    <xsd:import namespace="1090e835-046f-43e3-83f7-a2cff461d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4bb00-5079-452f-b3f6-01748738e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0e835-046f-43e3-83f7-a2cff461d318" elementFormDefault="qualified">
    <xsd:import namespace="http://schemas.microsoft.com/office/2006/documentManagement/types"/>
    <xsd:import namespace="http://schemas.microsoft.com/office/infopath/2007/PartnerControls"/>
    <xsd:element name="SharedWithUsers" ma:index="13"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ABE38-389B-4D9A-8116-48F36C93C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4bb00-5079-452f-b3f6-01748738e6e9"/>
    <ds:schemaRef ds:uri="1090e835-046f-43e3-83f7-a2cff461d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607383-C178-4073-83D6-972F16A2B46E}">
  <ds:schemaRefs>
    <ds:schemaRef ds:uri="http://schemas.microsoft.com/sharepoint/v3/contenttype/forms"/>
  </ds:schemaRefs>
</ds:datastoreItem>
</file>

<file path=customXml/itemProps3.xml><?xml version="1.0" encoding="utf-8"?>
<ds:datastoreItem xmlns:ds="http://schemas.openxmlformats.org/officeDocument/2006/customXml" ds:itemID="{E4F04E0A-83FA-4A93-8F24-C37D9C8C33EA}">
  <ds:schemaRefs>
    <ds:schemaRef ds:uri="http://schemas.openxmlformats.org/officeDocument/2006/bibliography"/>
  </ds:schemaRefs>
</ds:datastoreItem>
</file>

<file path=customXml/itemProps4.xml><?xml version="1.0" encoding="utf-8"?>
<ds:datastoreItem xmlns:ds="http://schemas.openxmlformats.org/officeDocument/2006/customXml" ds:itemID="{316CCF51-F5E1-40C1-AC28-416A45E8836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4c3e0a5-de9f-42d8-8b8c-e3346f136bf8}" enabled="1" method="Standard" siteId="{e307563d-5fcd-4e12-a554-9927f388b1cf}" contentBits="0" removed="0"/>
</clbl:labelList>
</file>

<file path=docProps/app.xml><?xml version="1.0" encoding="utf-8"?>
<Properties xmlns="http://schemas.openxmlformats.org/officeDocument/2006/extended-properties" xmlns:vt="http://schemas.openxmlformats.org/officeDocument/2006/docPropsVTypes">
  <Template>potilasohje_SU</Template>
  <TotalTime>54</TotalTime>
  <Pages>2</Pages>
  <Words>420</Words>
  <Characters>3410</Characters>
  <Application>Microsoft Office Word</Application>
  <DocSecurity>0</DocSecurity>
  <Lines>28</Lines>
  <Paragraphs>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Viitanen Janne</dc:creator>
  <dc:description>päivitetty 10/2024</dc:description>
  <cp:lastModifiedBy>Ruotsalainen Eeva</cp:lastModifiedBy>
  <cp:revision>21</cp:revision>
  <cp:lastPrinted>2026-07-28T07:16:00Z</cp:lastPrinted>
  <dcterms:created xsi:type="dcterms:W3CDTF">2025-12-02T13:31:00Z</dcterms:created>
  <dcterms:modified xsi:type="dcterms:W3CDTF">2026-07-28T07:33:00Z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0x0101002D8BD4C59807BA439DB11F1C87A118BD</vt:lpwstr>
  </property>
</Properties>
</file>