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F572" w14:textId="77777777" w:rsidR="00A206F2" w:rsidRPr="00A206F2" w:rsidRDefault="00A206F2" w:rsidP="00A206F2">
      <w:pPr>
        <w:spacing w:line="276" w:lineRule="auto"/>
        <w:jc w:val="center"/>
        <w:rPr>
          <w:rFonts w:ascii="Calibri" w:hAnsi="Calibri" w:cs="Calibri"/>
          <w:b/>
          <w:bCs/>
          <w:color w:val="0070C0"/>
          <w:sz w:val="44"/>
          <w:szCs w:val="44"/>
        </w:rPr>
      </w:pPr>
      <w:bookmarkStart w:id="0" w:name="_Toc467236389"/>
      <w:bookmarkEnd w:id="0"/>
      <w:r w:rsidRPr="00A206F2">
        <w:rPr>
          <w:rFonts w:ascii="Calibri" w:hAnsi="Calibri" w:cs="Calibri"/>
          <w:b/>
          <w:bCs/>
          <w:color w:val="0070C0"/>
          <w:sz w:val="44"/>
          <w:szCs w:val="44"/>
        </w:rPr>
        <w:t>SEULA PRO</w:t>
      </w:r>
    </w:p>
    <w:p w14:paraId="1B75F0A1" w14:textId="77777777" w:rsidR="00A206F2" w:rsidRPr="00A206F2" w:rsidRDefault="00A206F2" w:rsidP="00A206F2">
      <w:pPr>
        <w:spacing w:line="276" w:lineRule="auto"/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A206F2">
        <w:rPr>
          <w:rFonts w:ascii="Calibri" w:hAnsi="Calibri" w:cs="Calibri"/>
          <w:b/>
          <w:bCs/>
          <w:color w:val="0070C0"/>
          <w:sz w:val="32"/>
          <w:szCs w:val="32"/>
        </w:rPr>
        <w:t>Käyttöoikeuksien hakeminen</w:t>
      </w:r>
    </w:p>
    <w:p w14:paraId="169D1EA4" w14:textId="77777777" w:rsidR="00A206F2" w:rsidRPr="00A206F2" w:rsidRDefault="00A206F2" w:rsidP="00A206F2">
      <w:pPr>
        <w:spacing w:line="276" w:lineRule="auto"/>
        <w:rPr>
          <w:rFonts w:ascii="Calibri" w:hAnsi="Calibri" w:cs="Calibri"/>
          <w:sz w:val="18"/>
        </w:rPr>
      </w:pPr>
    </w:p>
    <w:p w14:paraId="24AD3E5D" w14:textId="77777777" w:rsidR="00A206F2" w:rsidRPr="00A206F2" w:rsidRDefault="00A206F2" w:rsidP="00A206F2">
      <w:pPr>
        <w:spacing w:line="276" w:lineRule="auto"/>
        <w:rPr>
          <w:rStyle w:val="eop"/>
          <w:rFonts w:ascii="Calibri" w:hAnsi="Calibri" w:cs="Calibri"/>
          <w:sz w:val="18"/>
          <w:szCs w:val="18"/>
        </w:rPr>
      </w:pPr>
      <w:bookmarkStart w:id="1" w:name="_Hlk74294901"/>
      <w:r w:rsidRPr="00A206F2">
        <w:rPr>
          <w:rStyle w:val="normaltextrun"/>
          <w:rFonts w:ascii="Calibri" w:hAnsi="Calibri" w:cs="Calibri"/>
          <w:b/>
          <w:bCs/>
          <w:sz w:val="18"/>
          <w:szCs w:val="18"/>
        </w:rPr>
        <w:t>Varmistattehan ennen hakemusten lähettämistä, että jokainen käyttöoikeuksia hakeva henkilö on rekisteröitynyt erikoissairaanhoidon tunnistuspalveluun. Mikäli tarkoitus on kirjautua varmennekortilla, myös varmennekortti pitää olla liitettynä käyttäjätiliin. Ohjeet: </w:t>
      </w:r>
      <w:hyperlink r:id="rId11" w:tgtFrame="_blank" w:history="1">
        <w:r w:rsidRPr="00A206F2">
          <w:rPr>
            <w:rStyle w:val="normaltextrun"/>
            <w:rFonts w:ascii="Calibri" w:hAnsi="Calibri" w:cs="Calibri"/>
            <w:color w:val="0563C1"/>
            <w:sz w:val="18"/>
            <w:szCs w:val="18"/>
            <w:u w:val="single"/>
          </w:rPr>
          <w:t>https://www.terveyskyla.fi/terveyskyl%C3%A4pro/rekister%C3%B6idy-k%C3%A4ytt%C3%A4j%C3%A4ksi/rekister%C3%B6itymisohjeet</w:t>
        </w:r>
      </w:hyperlink>
      <w:bookmarkEnd w:id="1"/>
      <w:r w:rsidRPr="00A206F2">
        <w:rPr>
          <w:rStyle w:val="eop"/>
          <w:rFonts w:ascii="Calibri" w:hAnsi="Calibri" w:cs="Calibri"/>
          <w:sz w:val="18"/>
          <w:szCs w:val="18"/>
        </w:rPr>
        <w:t> </w:t>
      </w:r>
    </w:p>
    <w:p w14:paraId="253E45E3" w14:textId="237684FD" w:rsidR="00A206F2" w:rsidRDefault="00A206F2" w:rsidP="00A206F2">
      <w:pPr>
        <w:spacing w:line="276" w:lineRule="auto"/>
        <w:rPr>
          <w:rFonts w:ascii="Calibri" w:hAnsi="Calibri" w:cs="Calibri"/>
          <w:sz w:val="18"/>
        </w:rPr>
      </w:pPr>
      <w:r w:rsidRPr="00A206F2">
        <w:rPr>
          <w:rFonts w:ascii="Calibri" w:hAnsi="Calibri" w:cs="Calibri"/>
          <w:sz w:val="18"/>
        </w:rPr>
        <w:t>Täytä lomake tietokoneella, jotta tiedot ovat selvästi luettavissa.</w:t>
      </w:r>
      <w:r w:rsidR="00EC4DAB">
        <w:rPr>
          <w:rFonts w:ascii="Calibri" w:hAnsi="Calibri" w:cs="Calibri"/>
          <w:sz w:val="18"/>
        </w:rPr>
        <w:t xml:space="preserve"> Rivien lisääminen taulukkoon on sallittua.</w:t>
      </w:r>
    </w:p>
    <w:tbl>
      <w:tblPr>
        <w:tblStyle w:val="TaulukkoRuudukko"/>
        <w:tblW w:w="15379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1984"/>
        <w:gridCol w:w="2126"/>
        <w:gridCol w:w="1985"/>
        <w:gridCol w:w="2338"/>
      </w:tblGrid>
      <w:tr w:rsidR="00261BB9" w14:paraId="0FE5144D" w14:textId="77777777" w:rsidTr="00946399">
        <w:trPr>
          <w:trHeight w:val="786"/>
        </w:trPr>
        <w:tc>
          <w:tcPr>
            <w:tcW w:w="2268" w:type="dxa"/>
            <w:hideMark/>
          </w:tcPr>
          <w:p w14:paraId="13478F23" w14:textId="0D5065B5" w:rsidR="00261BB9" w:rsidRPr="003D7ADE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8"/>
              </w:rPr>
              <w:t>Käyttäjän etu- ja sukunimi</w:t>
            </w:r>
          </w:p>
        </w:tc>
        <w:tc>
          <w:tcPr>
            <w:tcW w:w="2410" w:type="dxa"/>
            <w:hideMark/>
          </w:tcPr>
          <w:p w14:paraId="450D860A" w14:textId="72F5B7DF" w:rsidR="00261BB9" w:rsidRPr="00946399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3D7ADE">
              <w:rPr>
                <w:rFonts w:ascii="Calibri" w:hAnsi="Calibri" w:cs="Calibri"/>
                <w:b/>
                <w:sz w:val="16"/>
                <w:szCs w:val="18"/>
              </w:rPr>
              <w:t>Sote-varmennekortin etupuolen numero tai sairaanhoitopiirin henkilönumero</w:t>
            </w:r>
            <w:r w:rsidR="00946399">
              <w:rPr>
                <w:rFonts w:ascii="Calibri" w:hAnsi="Calibri" w:cs="Calibri"/>
                <w:b/>
                <w:sz w:val="16"/>
                <w:szCs w:val="18"/>
              </w:rPr>
              <w:t xml:space="preserve"> </w:t>
            </w:r>
            <w:r w:rsidR="004E5937" w:rsidRPr="004E5937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*</w:t>
            </w:r>
          </w:p>
        </w:tc>
        <w:tc>
          <w:tcPr>
            <w:tcW w:w="2268" w:type="dxa"/>
            <w:hideMark/>
          </w:tcPr>
          <w:p w14:paraId="32DC0813" w14:textId="579BC95E" w:rsidR="00261BB9" w:rsidRPr="003D7ADE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3D7ADE">
              <w:rPr>
                <w:rFonts w:ascii="Calibri" w:hAnsi="Calibri" w:cs="Calibri"/>
                <w:b/>
                <w:sz w:val="16"/>
                <w:szCs w:val="18"/>
              </w:rPr>
              <w:t xml:space="preserve">Organisaatio ja </w:t>
            </w:r>
            <w:r w:rsidRPr="003D7ADE">
              <w:rPr>
                <w:rFonts w:ascii="Calibri" w:hAnsi="Calibri" w:cs="Calibri"/>
                <w:b/>
                <w:sz w:val="16"/>
                <w:szCs w:val="18"/>
              </w:rPr>
              <w:br/>
              <w:t xml:space="preserve">yksikkö </w:t>
            </w:r>
            <w:r w:rsidRPr="003D7ADE">
              <w:rPr>
                <w:rFonts w:ascii="Calibri" w:hAnsi="Calibri" w:cs="Calibri"/>
                <w:color w:val="FF0000"/>
                <w:sz w:val="16"/>
                <w:szCs w:val="18"/>
              </w:rPr>
              <w:t>*</w:t>
            </w:r>
            <w:r w:rsidR="004E5937">
              <w:rPr>
                <w:rFonts w:ascii="Calibri" w:hAnsi="Calibri" w:cs="Calibri"/>
                <w:color w:val="FF0000"/>
                <w:sz w:val="16"/>
                <w:szCs w:val="18"/>
              </w:rPr>
              <w:t>*</w:t>
            </w:r>
          </w:p>
        </w:tc>
        <w:tc>
          <w:tcPr>
            <w:tcW w:w="1984" w:type="dxa"/>
            <w:hideMark/>
          </w:tcPr>
          <w:p w14:paraId="3E2E7D98" w14:textId="77777777" w:rsidR="00261BB9" w:rsidRPr="003D7ADE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3D7ADE">
              <w:rPr>
                <w:rFonts w:ascii="Calibri" w:hAnsi="Calibri" w:cs="Calibri"/>
                <w:b/>
                <w:sz w:val="16"/>
                <w:szCs w:val="18"/>
              </w:rPr>
              <w:t>Tehtävänimike</w:t>
            </w:r>
          </w:p>
        </w:tc>
        <w:tc>
          <w:tcPr>
            <w:tcW w:w="2126" w:type="dxa"/>
            <w:hideMark/>
          </w:tcPr>
          <w:p w14:paraId="18950F01" w14:textId="418C5287" w:rsidR="00261BB9" w:rsidRPr="003D7ADE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3D7ADE">
              <w:rPr>
                <w:rFonts w:ascii="Calibri" w:hAnsi="Calibri" w:cs="Calibri"/>
                <w:b/>
                <w:sz w:val="16"/>
                <w:szCs w:val="18"/>
              </w:rPr>
              <w:t>Sairaanhoitopiiri</w:t>
            </w:r>
            <w:r w:rsidR="004E5937">
              <w:rPr>
                <w:rFonts w:ascii="Calibri" w:hAnsi="Calibri" w:cs="Calibri"/>
                <w:b/>
                <w:sz w:val="16"/>
                <w:szCs w:val="18"/>
              </w:rPr>
              <w:t>, kuntayhtymä</w:t>
            </w:r>
            <w:r w:rsidRPr="003D7ADE">
              <w:rPr>
                <w:rFonts w:ascii="Calibri" w:hAnsi="Calibri" w:cs="Calibri"/>
                <w:b/>
                <w:sz w:val="16"/>
                <w:szCs w:val="18"/>
              </w:rPr>
              <w:t xml:space="preserve"> tai kunta, johon haetaan k</w:t>
            </w:r>
            <w:r>
              <w:rPr>
                <w:rFonts w:ascii="Calibri" w:hAnsi="Calibri" w:cs="Calibri"/>
                <w:b/>
                <w:sz w:val="16"/>
                <w:szCs w:val="18"/>
              </w:rPr>
              <w:t>äyttö</w:t>
            </w:r>
            <w:r w:rsidRPr="003D7ADE">
              <w:rPr>
                <w:rFonts w:ascii="Calibri" w:hAnsi="Calibri" w:cs="Calibri"/>
                <w:b/>
                <w:sz w:val="16"/>
                <w:szCs w:val="18"/>
              </w:rPr>
              <w:t xml:space="preserve">oikeutta </w:t>
            </w:r>
            <w:r w:rsidR="004E5937" w:rsidRPr="004E5937">
              <w:rPr>
                <w:rFonts w:ascii="Calibri" w:hAnsi="Calibri" w:cs="Calibri"/>
                <w:b/>
                <w:color w:val="FF0000"/>
                <w:sz w:val="16"/>
                <w:szCs w:val="18"/>
              </w:rPr>
              <w:t>***</w:t>
            </w:r>
          </w:p>
        </w:tc>
        <w:tc>
          <w:tcPr>
            <w:tcW w:w="1985" w:type="dxa"/>
            <w:hideMark/>
          </w:tcPr>
          <w:p w14:paraId="6183583C" w14:textId="77777777" w:rsidR="00261BB9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3D7ADE">
              <w:rPr>
                <w:rFonts w:ascii="Calibri" w:hAnsi="Calibri" w:cs="Calibri"/>
                <w:b/>
                <w:sz w:val="16"/>
                <w:szCs w:val="18"/>
              </w:rPr>
              <w:t>Puhelinnumero</w:t>
            </w:r>
          </w:p>
          <w:p w14:paraId="296D6A96" w14:textId="06DCD70F" w:rsidR="00261BB9" w:rsidRPr="003D7ADE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8"/>
              </w:rPr>
              <w:t>(ei pakollinen)</w:t>
            </w:r>
          </w:p>
        </w:tc>
        <w:tc>
          <w:tcPr>
            <w:tcW w:w="2338" w:type="dxa"/>
          </w:tcPr>
          <w:p w14:paraId="640949C6" w14:textId="77777777" w:rsidR="00261BB9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8"/>
              </w:rPr>
              <w:t>Työs</w:t>
            </w:r>
            <w:r w:rsidRPr="003D7ADE">
              <w:rPr>
                <w:rFonts w:ascii="Calibri" w:hAnsi="Calibri" w:cs="Calibri"/>
                <w:b/>
                <w:sz w:val="16"/>
                <w:szCs w:val="18"/>
              </w:rPr>
              <w:t>ähköposti</w:t>
            </w:r>
          </w:p>
          <w:p w14:paraId="659ED26F" w14:textId="5E2EDF24" w:rsidR="00261BB9" w:rsidRPr="003D7ADE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sz w:val="16"/>
                <w:szCs w:val="18"/>
              </w:rPr>
              <w:t>(</w:t>
            </w:r>
            <w:r w:rsidRPr="00926B1F">
              <w:rPr>
                <w:rFonts w:ascii="Calibri" w:hAnsi="Calibri" w:cs="Calibri"/>
                <w:b/>
                <w:sz w:val="16"/>
                <w:szCs w:val="18"/>
              </w:rPr>
              <w:t xml:space="preserve">Emme hyväksy </w:t>
            </w:r>
            <w:proofErr w:type="spellStart"/>
            <w:r w:rsidRPr="00926B1F">
              <w:rPr>
                <w:rFonts w:ascii="Calibri" w:hAnsi="Calibri" w:cs="Calibri"/>
                <w:b/>
                <w:sz w:val="16"/>
                <w:szCs w:val="18"/>
              </w:rPr>
              <w:t>gmail</w:t>
            </w:r>
            <w:proofErr w:type="spellEnd"/>
            <w:r w:rsidRPr="00926B1F">
              <w:rPr>
                <w:rFonts w:ascii="Calibri" w:hAnsi="Calibri" w:cs="Calibri"/>
                <w:b/>
                <w:sz w:val="16"/>
                <w:szCs w:val="18"/>
              </w:rPr>
              <w:t xml:space="preserve">-, </w:t>
            </w:r>
            <w:proofErr w:type="spellStart"/>
            <w:r w:rsidRPr="00926B1F">
              <w:rPr>
                <w:rFonts w:ascii="Calibri" w:hAnsi="Calibri" w:cs="Calibri"/>
                <w:b/>
                <w:sz w:val="16"/>
                <w:szCs w:val="18"/>
              </w:rPr>
              <w:t>hotmail</w:t>
            </w:r>
            <w:proofErr w:type="spellEnd"/>
            <w:r w:rsidRPr="00926B1F">
              <w:rPr>
                <w:rFonts w:ascii="Calibri" w:hAnsi="Calibri" w:cs="Calibri"/>
                <w:b/>
                <w:sz w:val="16"/>
                <w:szCs w:val="18"/>
              </w:rPr>
              <w:t xml:space="preserve">-, </w:t>
            </w:r>
            <w:proofErr w:type="spellStart"/>
            <w:r w:rsidRPr="00926B1F">
              <w:rPr>
                <w:rFonts w:ascii="Calibri" w:hAnsi="Calibri" w:cs="Calibri"/>
                <w:b/>
                <w:sz w:val="16"/>
                <w:szCs w:val="18"/>
              </w:rPr>
              <w:t>yahoo</w:t>
            </w:r>
            <w:proofErr w:type="spellEnd"/>
            <w:r w:rsidRPr="00926B1F">
              <w:rPr>
                <w:rFonts w:ascii="Calibri" w:hAnsi="Calibri" w:cs="Calibri"/>
                <w:b/>
                <w:sz w:val="16"/>
                <w:szCs w:val="18"/>
              </w:rPr>
              <w:t>- tai muita vastaavia henkilökohtaisia sähköposteja.</w:t>
            </w:r>
            <w:r>
              <w:rPr>
                <w:rFonts w:ascii="Calibri" w:hAnsi="Calibri" w:cs="Calibri"/>
                <w:b/>
                <w:sz w:val="16"/>
                <w:szCs w:val="18"/>
              </w:rPr>
              <w:t>)</w:t>
            </w:r>
          </w:p>
          <w:p w14:paraId="18FBD347" w14:textId="77777777" w:rsidR="00261BB9" w:rsidRPr="003D7ADE" w:rsidRDefault="00261BB9" w:rsidP="009E1609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</w:tr>
      <w:tr w:rsidR="00261BB9" w14:paraId="140B4824" w14:textId="77777777" w:rsidTr="00261BB9">
        <w:tc>
          <w:tcPr>
            <w:tcW w:w="2268" w:type="dxa"/>
          </w:tcPr>
          <w:p w14:paraId="13B1BDE8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4CF3690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C6CFE84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C6CDD61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7759A65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5B0EB76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5F45CE61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</w:tr>
      <w:tr w:rsidR="00261BB9" w14:paraId="4852E1E8" w14:textId="77777777" w:rsidTr="00261BB9">
        <w:tc>
          <w:tcPr>
            <w:tcW w:w="2268" w:type="dxa"/>
          </w:tcPr>
          <w:p w14:paraId="6AFD4599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163F1C0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3E0D45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18FE495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8412422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6141DCB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6CC7CEBC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</w:tr>
      <w:tr w:rsidR="00261BB9" w14:paraId="0F69B7AC" w14:textId="77777777" w:rsidTr="00261BB9">
        <w:tc>
          <w:tcPr>
            <w:tcW w:w="2268" w:type="dxa"/>
          </w:tcPr>
          <w:p w14:paraId="6A485172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36972BB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F63547D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0AD1043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A558D71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F1FFD3F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29432185" w14:textId="77777777" w:rsidR="00261BB9" w:rsidRDefault="00261BB9" w:rsidP="009E1609">
            <w:pPr>
              <w:rPr>
                <w:sz w:val="16"/>
                <w:szCs w:val="16"/>
              </w:rPr>
            </w:pPr>
          </w:p>
        </w:tc>
      </w:tr>
    </w:tbl>
    <w:p w14:paraId="1230E865" w14:textId="77777777" w:rsidR="004E5937" w:rsidRDefault="004E5937" w:rsidP="00A206F2">
      <w:pPr>
        <w:rPr>
          <w:rFonts w:ascii="Calibri" w:hAnsi="Calibri" w:cs="Calibri"/>
          <w:color w:val="FF0000"/>
          <w:sz w:val="20"/>
        </w:rPr>
      </w:pPr>
    </w:p>
    <w:p w14:paraId="01F193EF" w14:textId="452F8782" w:rsidR="004E5937" w:rsidRPr="004E5937" w:rsidRDefault="004E5937" w:rsidP="00A206F2">
      <w:pPr>
        <w:rPr>
          <w:rFonts w:ascii="Calibri" w:hAnsi="Calibri" w:cs="Calibri"/>
          <w:sz w:val="18"/>
        </w:rPr>
      </w:pPr>
      <w:r w:rsidRPr="00585E2B">
        <w:rPr>
          <w:rFonts w:ascii="Calibri" w:hAnsi="Calibri" w:cs="Calibri"/>
          <w:color w:val="FF0000"/>
          <w:sz w:val="18"/>
          <w:szCs w:val="18"/>
        </w:rPr>
        <w:t>*</w:t>
      </w:r>
      <w:r>
        <w:rPr>
          <w:rFonts w:ascii="Calibri" w:hAnsi="Calibri" w:cs="Calibri"/>
          <w:color w:val="FF0000"/>
          <w:sz w:val="20"/>
        </w:rPr>
        <w:t xml:space="preserve"> </w:t>
      </w:r>
      <w:r w:rsidRPr="004E5937">
        <w:rPr>
          <w:rFonts w:ascii="Calibri" w:hAnsi="Calibri" w:cs="Calibri"/>
          <w:sz w:val="18"/>
        </w:rPr>
        <w:t>Jos käytät sairaanhoitopiirin henkilönumeroa, sinulla tulee olla voimassa</w:t>
      </w:r>
      <w:r>
        <w:rPr>
          <w:rFonts w:ascii="Calibri" w:hAnsi="Calibri" w:cs="Calibri"/>
          <w:sz w:val="18"/>
        </w:rPr>
        <w:t xml:space="preserve"> </w:t>
      </w:r>
      <w:r w:rsidRPr="004E5937">
        <w:rPr>
          <w:rFonts w:ascii="Calibri" w:hAnsi="Calibri" w:cs="Calibri"/>
          <w:sz w:val="18"/>
        </w:rPr>
        <w:t>oleva käyttäjätunnus sairaanhoitopiirissä</w:t>
      </w:r>
      <w:r>
        <w:rPr>
          <w:rFonts w:ascii="Calibri" w:hAnsi="Calibri" w:cs="Calibri"/>
          <w:sz w:val="18"/>
        </w:rPr>
        <w:t>. Tällöin kirjaudut palveluun ao. käyttäjätunnuksella</w:t>
      </w:r>
      <w:r w:rsidR="00585E2B">
        <w:rPr>
          <w:rFonts w:ascii="Calibri" w:hAnsi="Calibri" w:cs="Calibri"/>
          <w:sz w:val="18"/>
        </w:rPr>
        <w:t>.</w:t>
      </w:r>
      <w:r w:rsidR="00A206F2" w:rsidRPr="00A206F2">
        <w:rPr>
          <w:rFonts w:ascii="Calibri" w:hAnsi="Calibri" w:cs="Calibri"/>
          <w:color w:val="FF0000"/>
          <w:sz w:val="20"/>
        </w:rPr>
        <w:br/>
      </w:r>
      <w:r w:rsidR="00A206F2" w:rsidRPr="00A206F2">
        <w:rPr>
          <w:rFonts w:ascii="Calibri" w:hAnsi="Calibri" w:cs="Calibri"/>
          <w:color w:val="FF0000"/>
          <w:sz w:val="18"/>
        </w:rPr>
        <w:t>*</w:t>
      </w:r>
      <w:r>
        <w:rPr>
          <w:rFonts w:ascii="Calibri" w:hAnsi="Calibri" w:cs="Calibri"/>
          <w:color w:val="FF0000"/>
          <w:sz w:val="18"/>
        </w:rPr>
        <w:t>*</w:t>
      </w:r>
      <w:r w:rsidR="00A206F2" w:rsidRPr="00A206F2">
        <w:rPr>
          <w:rFonts w:ascii="Calibri" w:hAnsi="Calibri" w:cs="Calibri"/>
          <w:sz w:val="18"/>
        </w:rPr>
        <w:t xml:space="preserve"> Jos organisaatio muu kuin kunta</w:t>
      </w:r>
      <w:r w:rsidR="00261BB9">
        <w:rPr>
          <w:rFonts w:ascii="Calibri" w:hAnsi="Calibri" w:cs="Calibri"/>
          <w:sz w:val="18"/>
        </w:rPr>
        <w:t xml:space="preserve"> tai kuntayhtymä</w:t>
      </w:r>
      <w:r w:rsidR="00A206F2" w:rsidRPr="00A206F2">
        <w:rPr>
          <w:rFonts w:ascii="Calibri" w:hAnsi="Calibri" w:cs="Calibri"/>
          <w:sz w:val="18"/>
        </w:rPr>
        <w:t xml:space="preserve"> (esim. alihankkija), mainitse myös </w:t>
      </w:r>
      <w:r w:rsidR="00A206F2" w:rsidRPr="00A206F2">
        <w:rPr>
          <w:rFonts w:ascii="Calibri" w:hAnsi="Calibri" w:cs="Calibri"/>
          <w:sz w:val="18"/>
          <w:u w:val="single"/>
        </w:rPr>
        <w:t>vastuuorganisaatio</w:t>
      </w:r>
      <w:r w:rsidR="00A206F2" w:rsidRPr="00A206F2">
        <w:rPr>
          <w:rFonts w:ascii="Calibri" w:hAnsi="Calibri" w:cs="Calibri"/>
          <w:sz w:val="18"/>
        </w:rPr>
        <w:t>.</w:t>
      </w:r>
      <w:r w:rsidR="00585E2B">
        <w:rPr>
          <w:rFonts w:ascii="Calibri" w:hAnsi="Calibri" w:cs="Calibri"/>
          <w:sz w:val="18"/>
        </w:rPr>
        <w:br/>
      </w:r>
      <w:r w:rsidRPr="00585E2B">
        <w:rPr>
          <w:rFonts w:ascii="Calibri" w:hAnsi="Calibri" w:cs="Calibri"/>
          <w:bCs/>
          <w:color w:val="FF0000"/>
          <w:sz w:val="16"/>
          <w:szCs w:val="18"/>
        </w:rPr>
        <w:t>***</w:t>
      </w:r>
      <w:r>
        <w:rPr>
          <w:rFonts w:ascii="Calibri" w:hAnsi="Calibri" w:cs="Calibri"/>
          <w:b/>
          <w:color w:val="FF0000"/>
          <w:sz w:val="16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Sy</w:t>
      </w:r>
      <w:r w:rsidRPr="004E5937">
        <w:rPr>
          <w:rFonts w:ascii="Calibri" w:hAnsi="Calibri" w:cs="Calibri"/>
          <w:sz w:val="18"/>
        </w:rPr>
        <w:t xml:space="preserve">ötä </w:t>
      </w:r>
      <w:r w:rsidR="00585E2B">
        <w:rPr>
          <w:rFonts w:ascii="Calibri" w:hAnsi="Calibri" w:cs="Calibri"/>
          <w:sz w:val="18"/>
        </w:rPr>
        <w:t>vaihtoehdoista</w:t>
      </w:r>
      <w:r w:rsidRPr="004E5937">
        <w:rPr>
          <w:rFonts w:ascii="Calibri" w:hAnsi="Calibri" w:cs="Calibri"/>
          <w:sz w:val="18"/>
        </w:rPr>
        <w:t xml:space="preserve"> vain yksi, esim. ’</w:t>
      </w:r>
      <w:proofErr w:type="spellStart"/>
      <w:r w:rsidRPr="004E5937">
        <w:rPr>
          <w:rFonts w:ascii="Calibri" w:hAnsi="Calibri" w:cs="Calibri"/>
          <w:sz w:val="18"/>
        </w:rPr>
        <w:t>Keusote</w:t>
      </w:r>
      <w:proofErr w:type="spellEnd"/>
      <w:r w:rsidRPr="004E5937">
        <w:rPr>
          <w:rFonts w:ascii="Calibri" w:hAnsi="Calibri" w:cs="Calibri"/>
          <w:sz w:val="18"/>
        </w:rPr>
        <w:t>’ tai ’Sipoo’</w:t>
      </w:r>
      <w:r>
        <w:rPr>
          <w:rFonts w:ascii="Calibri" w:hAnsi="Calibri" w:cs="Calibri"/>
          <w:sz w:val="18"/>
        </w:rPr>
        <w:t>.</w:t>
      </w:r>
    </w:p>
    <w:p w14:paraId="12340A49" w14:textId="77777777" w:rsidR="00A206F2" w:rsidRPr="00A206F2" w:rsidRDefault="00A206F2" w:rsidP="00A206F2">
      <w:pPr>
        <w:rPr>
          <w:rFonts w:ascii="Calibri" w:hAnsi="Calibri" w:cs="Calibri"/>
          <w:b/>
          <w:sz w:val="18"/>
        </w:rPr>
      </w:pPr>
      <w:r w:rsidRPr="00A206F2">
        <w:rPr>
          <w:rFonts w:ascii="Calibri" w:hAnsi="Calibri" w:cs="Calibri"/>
          <w:b/>
          <w:sz w:val="18"/>
        </w:rPr>
        <w:t>Kukin organisaatio sitoutuu huolehtimaan oman organisaationsa henkilöstön ohjeistamisesta ja perehdyttämisestä. Kukin organisaatio sitoutuu välittömästi ilmoittamaan, mikäli yhteystietoihin tulee muutoksia tai joltakin henkilöltä on poistettava käyttöoikeus.</w:t>
      </w:r>
    </w:p>
    <w:p w14:paraId="717B41B9" w14:textId="6DABCAB4" w:rsidR="00A206F2" w:rsidRPr="00A206F2" w:rsidRDefault="00A206F2" w:rsidP="00A206F2">
      <w:pPr>
        <w:spacing w:line="276" w:lineRule="auto"/>
        <w:rPr>
          <w:rFonts w:ascii="Calibri" w:hAnsi="Calibri" w:cs="Calibri"/>
          <w:sz w:val="18"/>
          <w:szCs w:val="18"/>
        </w:rPr>
      </w:pPr>
      <w:r w:rsidRPr="00A853CE">
        <w:rPr>
          <w:rFonts w:ascii="Calibri" w:hAnsi="Calibri" w:cs="Calibri"/>
          <w:sz w:val="18"/>
          <w:szCs w:val="18"/>
        </w:rPr>
        <w:t xml:space="preserve">Palauta lomake allekirjoitettuna ja skannattuna osoitteeseen </w:t>
      </w:r>
      <w:hyperlink r:id="rId12" w:history="1">
        <w:r w:rsidR="00C5160F" w:rsidRPr="00041CC2">
          <w:rPr>
            <w:rStyle w:val="Hyperlinkki"/>
            <w:rFonts w:ascii="Calibri" w:hAnsi="Calibri" w:cs="Calibri"/>
            <w:sz w:val="18"/>
            <w:szCs w:val="18"/>
          </w:rPr>
          <w:t>seula@hus.fi</w:t>
        </w:r>
      </w:hyperlink>
      <w:r w:rsidRPr="00A853CE">
        <w:rPr>
          <w:rFonts w:ascii="Calibri" w:hAnsi="Calibri" w:cs="Calibri"/>
          <w:sz w:val="18"/>
          <w:szCs w:val="18"/>
        </w:rPr>
        <w:t>. Tietojen perusteella käyttäjille myönnetään tarvittavat oikeude</w:t>
      </w:r>
      <w:r w:rsidRPr="00EC4DAB">
        <w:rPr>
          <w:rFonts w:ascii="Calibri" w:hAnsi="Calibri" w:cs="Calibri"/>
          <w:sz w:val="18"/>
          <w:szCs w:val="18"/>
        </w:rPr>
        <w:t>t. Huomioi, että oikeudet liitetään olemassa oleviin Erikoissairaanhoidon tunnistautumispalvelun</w:t>
      </w:r>
      <w:r w:rsidR="00A853CE" w:rsidRPr="00EC4DAB">
        <w:rPr>
          <w:rFonts w:ascii="Calibri" w:hAnsi="Calibri" w:cs="Calibri"/>
          <w:sz w:val="18"/>
          <w:szCs w:val="18"/>
        </w:rPr>
        <w:t xml:space="preserve">. </w:t>
      </w:r>
      <w:r w:rsidRPr="00EC4DAB">
        <w:rPr>
          <w:rFonts w:ascii="Calibri" w:hAnsi="Calibri" w:cs="Calibri"/>
          <w:sz w:val="18"/>
          <w:szCs w:val="18"/>
        </w:rPr>
        <w:t xml:space="preserve">Oikeuksien lisääminen vie </w:t>
      </w:r>
      <w:proofErr w:type="gramStart"/>
      <w:r w:rsidRPr="00EC4DAB">
        <w:rPr>
          <w:rFonts w:ascii="Calibri" w:hAnsi="Calibri" w:cs="Calibri"/>
          <w:sz w:val="18"/>
          <w:szCs w:val="18"/>
        </w:rPr>
        <w:t>1 - 3</w:t>
      </w:r>
      <w:proofErr w:type="gramEnd"/>
      <w:r w:rsidRPr="00EC4DAB">
        <w:rPr>
          <w:rFonts w:ascii="Calibri" w:hAnsi="Calibri" w:cs="Calibri"/>
          <w:sz w:val="18"/>
          <w:szCs w:val="18"/>
        </w:rPr>
        <w:t xml:space="preserve"> arkipäivää. Muutoksista tulee ilmoittaa välittömästi samaan osoitteeseen ja palauttaa lomake uudelleen täytettynä. Käyttöoikeuden saaneille lähetetään lisäohjeet sähköpostitse.</w:t>
      </w:r>
    </w:p>
    <w:p w14:paraId="39B8A5EC" w14:textId="4B9C5335" w:rsidR="00A04ADE" w:rsidRDefault="00A04ADE" w:rsidP="00A206F2">
      <w:pPr>
        <w:rPr>
          <w:rFonts w:ascii="Calibri" w:hAnsi="Calibri" w:cs="Calibri"/>
          <w:sz w:val="18"/>
        </w:rPr>
      </w:pPr>
      <w:r w:rsidRPr="00A04ADE">
        <w:rPr>
          <w:rFonts w:ascii="Calibri" w:hAnsi="Calibri" w:cs="Calibri"/>
          <w:b/>
          <w:bCs/>
          <w:sz w:val="18"/>
        </w:rPr>
        <w:t xml:space="preserve">HUOM! Allekirjoitusta ei tarvita, mikäli hakemus lähetetään käyttöoikeuksien </w:t>
      </w:r>
      <w:r w:rsidR="00261BB9">
        <w:rPr>
          <w:rFonts w:ascii="Calibri" w:hAnsi="Calibri" w:cs="Calibri"/>
          <w:b/>
          <w:bCs/>
          <w:sz w:val="18"/>
        </w:rPr>
        <w:t>hyväksyjän</w:t>
      </w:r>
      <w:r w:rsidRPr="00A04ADE">
        <w:rPr>
          <w:rFonts w:ascii="Calibri" w:hAnsi="Calibri" w:cs="Calibri"/>
          <w:b/>
          <w:bCs/>
          <w:sz w:val="18"/>
        </w:rPr>
        <w:t xml:space="preserve"> omasta sähköpostiosoitteesta</w:t>
      </w:r>
      <w:r w:rsidR="00F50113">
        <w:rPr>
          <w:rFonts w:ascii="Calibri" w:hAnsi="Calibri" w:cs="Calibri"/>
          <w:b/>
          <w:bCs/>
          <w:sz w:val="18"/>
        </w:rPr>
        <w:t xml:space="preserve"> </w:t>
      </w:r>
      <w:r w:rsidRPr="00A04ADE">
        <w:rPr>
          <w:rFonts w:ascii="Calibri" w:hAnsi="Calibri" w:cs="Calibri"/>
          <w:b/>
          <w:bCs/>
          <w:sz w:val="18"/>
        </w:rPr>
        <w:t xml:space="preserve">tai jos </w:t>
      </w:r>
      <w:proofErr w:type="spellStart"/>
      <w:r w:rsidRPr="00A04ADE">
        <w:rPr>
          <w:rFonts w:ascii="Calibri" w:hAnsi="Calibri" w:cs="Calibri"/>
          <w:b/>
          <w:bCs/>
          <w:sz w:val="18"/>
        </w:rPr>
        <w:t>luvittaja</w:t>
      </w:r>
      <w:proofErr w:type="spellEnd"/>
      <w:r w:rsidRPr="00A04ADE">
        <w:rPr>
          <w:rFonts w:ascii="Calibri" w:hAnsi="Calibri" w:cs="Calibri"/>
          <w:b/>
          <w:bCs/>
          <w:sz w:val="18"/>
        </w:rPr>
        <w:t xml:space="preserve"> vastaa "puollan", "hyväksytty" tai muuta vastaavaa </w:t>
      </w:r>
      <w:proofErr w:type="spellStart"/>
      <w:r w:rsidRPr="00A04ADE">
        <w:rPr>
          <w:rFonts w:ascii="Calibri" w:hAnsi="Calibri" w:cs="Calibri"/>
          <w:b/>
          <w:bCs/>
          <w:sz w:val="18"/>
        </w:rPr>
        <w:t>luvituksen</w:t>
      </w:r>
      <w:proofErr w:type="spellEnd"/>
      <w:r w:rsidRPr="00A04ADE">
        <w:rPr>
          <w:rFonts w:ascii="Calibri" w:hAnsi="Calibri" w:cs="Calibri"/>
          <w:b/>
          <w:bCs/>
          <w:sz w:val="18"/>
        </w:rPr>
        <w:t xml:space="preserve"> </w:t>
      </w:r>
      <w:proofErr w:type="gramStart"/>
      <w:r w:rsidRPr="00A04ADE">
        <w:rPr>
          <w:rFonts w:ascii="Calibri" w:hAnsi="Calibri" w:cs="Calibri"/>
          <w:b/>
          <w:bCs/>
          <w:sz w:val="18"/>
        </w:rPr>
        <w:t>sähköpostiin</w:t>
      </w:r>
      <w:proofErr w:type="gramEnd"/>
      <w:r w:rsidRPr="00A04ADE">
        <w:rPr>
          <w:rFonts w:ascii="Calibri" w:hAnsi="Calibri" w:cs="Calibri"/>
          <w:b/>
          <w:bCs/>
          <w:sz w:val="18"/>
        </w:rPr>
        <w:t xml:space="preserve"> joka on lähetetty tuelle</w:t>
      </w:r>
      <w:r w:rsidRPr="00A04ADE">
        <w:rPr>
          <w:rFonts w:ascii="Calibri" w:hAnsi="Calibri" w:cs="Calibri"/>
          <w:sz w:val="18"/>
        </w:rPr>
        <w:t>.</w:t>
      </w:r>
    </w:p>
    <w:p w14:paraId="209540AF" w14:textId="3C91A01F" w:rsidR="00A206F2" w:rsidRPr="00A206F2" w:rsidRDefault="00A206F2" w:rsidP="00A206F2">
      <w:pPr>
        <w:rPr>
          <w:rFonts w:ascii="Calibri" w:hAnsi="Calibri" w:cs="Calibri"/>
          <w:sz w:val="18"/>
        </w:rPr>
      </w:pPr>
      <w:r w:rsidRPr="00A206F2">
        <w:rPr>
          <w:rFonts w:ascii="Calibri" w:hAnsi="Calibri" w:cs="Calibri"/>
          <w:sz w:val="18"/>
        </w:rPr>
        <w:t>Käyttöoikeuden hyväksyvän vastuuhenkilön 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06F2" w:rsidRPr="00A206F2" w14:paraId="1C151E5B" w14:textId="77777777" w:rsidTr="009E1609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3166" w14:textId="77777777" w:rsidR="00A206F2" w:rsidRPr="00A206F2" w:rsidRDefault="00A206F2" w:rsidP="009E1609">
            <w:pPr>
              <w:rPr>
                <w:rFonts w:ascii="Calibri" w:hAnsi="Calibri" w:cs="Calibri"/>
                <w:b/>
                <w:sz w:val="16"/>
              </w:rPr>
            </w:pPr>
            <w:r w:rsidRPr="00A206F2">
              <w:rPr>
                <w:rFonts w:ascii="Calibri" w:hAnsi="Calibri" w:cs="Calibri"/>
                <w:b/>
                <w:sz w:val="16"/>
              </w:rPr>
              <w:t>Organisaatio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D5E5" w14:textId="77777777" w:rsidR="00A206F2" w:rsidRPr="00A206F2" w:rsidRDefault="00A206F2" w:rsidP="009E1609">
            <w:pPr>
              <w:rPr>
                <w:rFonts w:ascii="Calibri" w:hAnsi="Calibri" w:cs="Calibri"/>
                <w:b/>
                <w:sz w:val="16"/>
              </w:rPr>
            </w:pPr>
            <w:r w:rsidRPr="00A206F2">
              <w:rPr>
                <w:rFonts w:ascii="Calibri" w:hAnsi="Calibri" w:cs="Calibri"/>
                <w:b/>
                <w:sz w:val="16"/>
              </w:rPr>
              <w:t>Käyttöoikeuksien hyväksyjä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82BC" w14:textId="77777777" w:rsidR="00A206F2" w:rsidRPr="00A206F2" w:rsidRDefault="00A206F2" w:rsidP="009E1609">
            <w:pPr>
              <w:rPr>
                <w:rFonts w:ascii="Calibri" w:hAnsi="Calibri" w:cs="Calibri"/>
                <w:b/>
                <w:sz w:val="16"/>
              </w:rPr>
            </w:pPr>
            <w:r w:rsidRPr="00A206F2">
              <w:rPr>
                <w:rFonts w:ascii="Calibri" w:hAnsi="Calibri" w:cs="Calibri"/>
                <w:b/>
                <w:sz w:val="16"/>
              </w:rPr>
              <w:t>Tehtävänimike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709E" w14:textId="77777777" w:rsidR="00A206F2" w:rsidRPr="00A206F2" w:rsidRDefault="00A206F2" w:rsidP="009E1609">
            <w:pPr>
              <w:rPr>
                <w:rFonts w:ascii="Calibri" w:hAnsi="Calibri" w:cs="Calibri"/>
                <w:b/>
                <w:sz w:val="16"/>
              </w:rPr>
            </w:pPr>
            <w:r w:rsidRPr="00A206F2">
              <w:rPr>
                <w:rFonts w:ascii="Calibri" w:hAnsi="Calibri" w:cs="Calibri"/>
                <w:b/>
                <w:sz w:val="16"/>
              </w:rPr>
              <w:t>Sähköposti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1CDE" w14:textId="77777777" w:rsidR="00A206F2" w:rsidRPr="00A206F2" w:rsidRDefault="00A206F2" w:rsidP="009E1609">
            <w:pPr>
              <w:rPr>
                <w:rFonts w:ascii="Calibri" w:hAnsi="Calibri" w:cs="Calibri"/>
                <w:b/>
                <w:sz w:val="16"/>
              </w:rPr>
            </w:pPr>
            <w:r w:rsidRPr="00A206F2">
              <w:rPr>
                <w:rFonts w:ascii="Calibri" w:hAnsi="Calibri" w:cs="Calibri"/>
                <w:b/>
                <w:sz w:val="16"/>
              </w:rPr>
              <w:t>Puhelinnumero</w:t>
            </w:r>
          </w:p>
        </w:tc>
      </w:tr>
      <w:tr w:rsidR="00A206F2" w:rsidRPr="00A206F2" w14:paraId="569FC37A" w14:textId="77777777" w:rsidTr="009E1609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B41" w14:textId="77777777" w:rsidR="00A206F2" w:rsidRPr="00A206F2" w:rsidRDefault="00A206F2" w:rsidP="009E1609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06A" w14:textId="77777777" w:rsidR="00A206F2" w:rsidRPr="00A206F2" w:rsidRDefault="00A206F2" w:rsidP="009E1609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09D" w14:textId="77777777" w:rsidR="00A206F2" w:rsidRPr="00A206F2" w:rsidRDefault="00A206F2" w:rsidP="009E1609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56A" w14:textId="77777777" w:rsidR="00A206F2" w:rsidRPr="00A206F2" w:rsidRDefault="00A206F2" w:rsidP="009E1609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6D5" w14:textId="77777777" w:rsidR="00A206F2" w:rsidRPr="00A206F2" w:rsidRDefault="00A206F2" w:rsidP="009E1609">
            <w:pPr>
              <w:rPr>
                <w:rFonts w:ascii="Calibri" w:hAnsi="Calibri" w:cs="Calibri"/>
                <w:sz w:val="16"/>
              </w:rPr>
            </w:pPr>
          </w:p>
        </w:tc>
      </w:tr>
    </w:tbl>
    <w:p w14:paraId="4A1B00F4" w14:textId="77777777" w:rsidR="00A206F2" w:rsidRPr="00A206F2" w:rsidRDefault="00A206F2" w:rsidP="00A206F2">
      <w:pPr>
        <w:rPr>
          <w:rFonts w:ascii="Calibri" w:hAnsi="Calibri" w:cs="Calibri"/>
          <w:sz w:val="18"/>
        </w:rPr>
      </w:pPr>
    </w:p>
    <w:p w14:paraId="3A6D375C" w14:textId="0697D102" w:rsidR="00E3589D" w:rsidRPr="00946399" w:rsidRDefault="00A206F2" w:rsidP="00646E7B">
      <w:pPr>
        <w:rPr>
          <w:rFonts w:ascii="Calibri" w:hAnsi="Calibri" w:cs="Calibri"/>
          <w:sz w:val="18"/>
        </w:rPr>
      </w:pPr>
      <w:r w:rsidRPr="00A206F2">
        <w:rPr>
          <w:rFonts w:ascii="Calibri" w:hAnsi="Calibri" w:cs="Calibri"/>
          <w:sz w:val="18"/>
        </w:rPr>
        <w:t xml:space="preserve">Päiväys _______________________________ </w:t>
      </w:r>
      <w:r w:rsidRPr="00A206F2">
        <w:rPr>
          <w:rFonts w:ascii="Calibri" w:hAnsi="Calibri" w:cs="Calibri"/>
          <w:sz w:val="18"/>
        </w:rPr>
        <w:tab/>
        <w:t>Käyttöoikeuksien hyväksyjän allekirjoitus ______________________________</w:t>
      </w:r>
    </w:p>
    <w:sectPr w:rsidR="00E3589D" w:rsidRPr="00946399" w:rsidSect="00A04ADE">
      <w:headerReference w:type="default" r:id="rId13"/>
      <w:headerReference w:type="first" r:id="rId14"/>
      <w:pgSz w:w="16840" w:h="11907" w:orient="landscape" w:code="9"/>
      <w:pgMar w:top="720" w:right="720" w:bottom="720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BDD8" w14:textId="77777777" w:rsidR="00E275EA" w:rsidRDefault="00E275EA" w:rsidP="00EE1E8E">
      <w:r>
        <w:separator/>
      </w:r>
    </w:p>
  </w:endnote>
  <w:endnote w:type="continuationSeparator" w:id="0">
    <w:p w14:paraId="1C66F663" w14:textId="77777777" w:rsidR="00E275EA" w:rsidRDefault="00E275EA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C862" w14:textId="77777777" w:rsidR="00E275EA" w:rsidRDefault="00E275EA" w:rsidP="00EE1E8E">
      <w:r>
        <w:separator/>
      </w:r>
    </w:p>
  </w:footnote>
  <w:footnote w:type="continuationSeparator" w:id="0">
    <w:p w14:paraId="5DC0FDC2" w14:textId="77777777" w:rsidR="00E275EA" w:rsidRDefault="00E275EA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CC6D" w14:textId="77777777" w:rsidR="00856771" w:rsidRDefault="00646E7B" w:rsidP="00856771">
    <w:pPr>
      <w:pStyle w:val="Yltunniste"/>
    </w:pPr>
    <w:r>
      <w:tab/>
    </w:r>
    <w:r w:rsidR="009169DE" w:rsidRPr="00E3589D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6D45DF">
      <w:rPr>
        <w:noProof/>
      </w:rPr>
      <w:t>1</w:t>
    </w:r>
    <w:r w:rsidR="00856771" w:rsidRPr="00DD07E2">
      <w:fldChar w:fldCharType="end"/>
    </w:r>
    <w:r w:rsidR="00856771">
      <w:t xml:space="preserve"> (</w:t>
    </w:r>
    <w:fldSimple w:instr=" NUMPAGES   \* MERGEFORMAT ">
      <w:r w:rsidR="006D45DF">
        <w:rPr>
          <w:noProof/>
        </w:rPr>
        <w:t>1</w:t>
      </w:r>
    </w:fldSimple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5D5F1845" wp14:editId="2432FD70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1180800" cy="540000"/>
              <wp:effectExtent l="0" t="0" r="635" b="0"/>
              <wp:wrapNone/>
              <wp:docPr id="9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75BBB6" id="Group 8" o:spid="_x0000_s1026" alt="&quot;&quot;" style="position:absolute;margin-left:56.7pt;margin-top:28.35pt;width:93pt;height:42.5pt;z-index:251657216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564B399A" w14:textId="77777777" w:rsidR="00E3589D" w:rsidRPr="00DD07E2" w:rsidRDefault="00856771" w:rsidP="00646E7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05D6" w14:textId="77777777" w:rsidR="009E6F38" w:rsidRDefault="009E6F38">
    <w:pPr>
      <w:pStyle w:val="Yltunniste"/>
    </w:pPr>
  </w:p>
  <w:p w14:paraId="34F2A488" w14:textId="77777777" w:rsidR="009E6F38" w:rsidRDefault="009E6F38">
    <w:pPr>
      <w:pStyle w:val="Yltunniste"/>
    </w:pPr>
  </w:p>
  <w:p w14:paraId="5B9EBB50" w14:textId="77777777" w:rsidR="009E6F38" w:rsidRDefault="009E6F38">
    <w:pPr>
      <w:pStyle w:val="Yltunniste"/>
    </w:pPr>
  </w:p>
  <w:p w14:paraId="7384D7F5" w14:textId="77777777" w:rsidR="009E6F38" w:rsidRDefault="009E6F38">
    <w:pPr>
      <w:pStyle w:val="Yltunniste"/>
    </w:pPr>
  </w:p>
  <w:p w14:paraId="4A5DC16C" w14:textId="77777777" w:rsidR="009E6F38" w:rsidRDefault="009E6F38">
    <w:pPr>
      <w:pStyle w:val="Yltunniste"/>
    </w:pPr>
  </w:p>
  <w:p w14:paraId="09D229F9" w14:textId="77777777" w:rsidR="009E6F38" w:rsidRDefault="009E6F38">
    <w:pPr>
      <w:pStyle w:val="Yltunniste"/>
    </w:pPr>
  </w:p>
  <w:p w14:paraId="5EA0F1D9" w14:textId="77777777" w:rsidR="009E6F38" w:rsidRDefault="009E6F38">
    <w:pPr>
      <w:pStyle w:val="Yltunniste"/>
    </w:pPr>
  </w:p>
  <w:p w14:paraId="5F6AFB1B" w14:textId="77777777" w:rsidR="009E6F38" w:rsidRDefault="009E6F38">
    <w:pPr>
      <w:pStyle w:val="Yltunniste"/>
    </w:pPr>
  </w:p>
  <w:p w14:paraId="26301C84" w14:textId="77777777" w:rsidR="009E6F38" w:rsidRDefault="009E6F38">
    <w:pPr>
      <w:pStyle w:val="Yltunniste"/>
    </w:pPr>
  </w:p>
  <w:p w14:paraId="1EC2C866" w14:textId="77777777" w:rsidR="009E6F38" w:rsidRDefault="009E6F38">
    <w:pPr>
      <w:pStyle w:val="Yltunniste"/>
    </w:pPr>
  </w:p>
  <w:p w14:paraId="318EBFBB" w14:textId="77777777" w:rsidR="009E6F38" w:rsidRDefault="009E6F38">
    <w:pPr>
      <w:pStyle w:val="Yltunniste"/>
    </w:pPr>
  </w:p>
  <w:p w14:paraId="4C5E3822" w14:textId="77777777" w:rsidR="009E6F38" w:rsidRDefault="009E6F38">
    <w:pPr>
      <w:pStyle w:val="Yltunniste"/>
    </w:pPr>
  </w:p>
  <w:p w14:paraId="559C49F7" w14:textId="77777777" w:rsidR="009E6F38" w:rsidRDefault="009E6F38">
    <w:pPr>
      <w:pStyle w:val="Yltunniste"/>
    </w:pPr>
  </w:p>
  <w:p w14:paraId="67CE6BDC" w14:textId="77777777" w:rsidR="009E6F38" w:rsidRDefault="009E6F38">
    <w:pPr>
      <w:pStyle w:val="Yltunniste"/>
    </w:pPr>
  </w:p>
  <w:p w14:paraId="750CBCAC" w14:textId="77777777" w:rsidR="009E6F38" w:rsidRDefault="009E6F38">
    <w:pPr>
      <w:pStyle w:val="Yltunniste"/>
    </w:pPr>
  </w:p>
  <w:p w14:paraId="04AF05F4" w14:textId="77777777" w:rsidR="009E6F38" w:rsidRDefault="009E6F38">
    <w:pPr>
      <w:pStyle w:val="Yltunniste"/>
    </w:pPr>
  </w:p>
  <w:p w14:paraId="498411AB" w14:textId="77777777" w:rsidR="009E6F38" w:rsidRDefault="009E6F38">
    <w:pPr>
      <w:pStyle w:val="Yltunniste"/>
    </w:pPr>
  </w:p>
  <w:p w14:paraId="6AA6B784" w14:textId="77777777" w:rsidR="009E6F38" w:rsidRDefault="009E6F38">
    <w:pPr>
      <w:pStyle w:val="Yltunniste"/>
    </w:pPr>
  </w:p>
  <w:p w14:paraId="18DB4076" w14:textId="77777777" w:rsidR="009E6F38" w:rsidRDefault="009E6F38">
    <w:pPr>
      <w:pStyle w:val="Yltunniste"/>
    </w:pPr>
  </w:p>
  <w:p w14:paraId="2E44ABDC" w14:textId="77777777" w:rsidR="009E6F38" w:rsidRDefault="009E6F38">
    <w:pPr>
      <w:pStyle w:val="Yltunniste"/>
    </w:pPr>
  </w:p>
  <w:p w14:paraId="1B81EB38" w14:textId="77777777" w:rsidR="009E6F38" w:rsidRDefault="009E6F38">
    <w:pPr>
      <w:pStyle w:val="Yltunniste"/>
    </w:pPr>
  </w:p>
  <w:p w14:paraId="62298414" w14:textId="77777777" w:rsidR="00EA5709" w:rsidRDefault="00EA5709">
    <w:pPr>
      <w:pStyle w:val="Yltunniste"/>
    </w:pPr>
  </w:p>
  <w:p w14:paraId="6DBCF111" w14:textId="77777777" w:rsidR="00EA5709" w:rsidRDefault="00EA5709">
    <w:pPr>
      <w:pStyle w:val="Yltunniste"/>
    </w:pPr>
  </w:p>
  <w:p w14:paraId="04791868" w14:textId="77777777" w:rsidR="00EA5709" w:rsidRDefault="00EA5709">
    <w:pPr>
      <w:pStyle w:val="Yltunniste"/>
    </w:pPr>
  </w:p>
  <w:p w14:paraId="34AA11BE" w14:textId="77777777" w:rsidR="00EA5709" w:rsidRDefault="00EA5709">
    <w:pPr>
      <w:pStyle w:val="Yltunniste"/>
    </w:pPr>
  </w:p>
  <w:p w14:paraId="7B777632" w14:textId="77777777" w:rsidR="00EA5709" w:rsidRDefault="00EA5709">
    <w:pPr>
      <w:pStyle w:val="Yltunniste"/>
    </w:pPr>
  </w:p>
  <w:p w14:paraId="30FE43A4" w14:textId="77777777" w:rsidR="00EA5709" w:rsidRDefault="00EA5709">
    <w:pPr>
      <w:pStyle w:val="Yltunniste"/>
    </w:pPr>
  </w:p>
  <w:p w14:paraId="2575BE93" w14:textId="77777777" w:rsidR="00EA5709" w:rsidRDefault="00EA5709">
    <w:pPr>
      <w:pStyle w:val="Yltunniste"/>
    </w:pPr>
  </w:p>
  <w:p w14:paraId="311CD8A2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7E93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7E93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7E93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7E93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7E93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5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6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7E93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7E93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26"/>
  </w:num>
  <w:num w:numId="16">
    <w:abstractNumId w:val="17"/>
  </w:num>
  <w:num w:numId="17">
    <w:abstractNumId w:val="12"/>
  </w:num>
  <w:num w:numId="18">
    <w:abstractNumId w:val="31"/>
  </w:num>
  <w:num w:numId="19">
    <w:abstractNumId w:val="29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5"/>
  </w:num>
  <w:num w:numId="37">
    <w:abstractNumId w:val="27"/>
  </w:num>
  <w:num w:numId="38">
    <w:abstractNumId w:val="24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F2"/>
    <w:rsid w:val="00011789"/>
    <w:rsid w:val="00017A48"/>
    <w:rsid w:val="00076FF2"/>
    <w:rsid w:val="00080F01"/>
    <w:rsid w:val="0009423F"/>
    <w:rsid w:val="00095181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50EB"/>
    <w:rsid w:val="001566FB"/>
    <w:rsid w:val="001667B6"/>
    <w:rsid w:val="00167263"/>
    <w:rsid w:val="00177F83"/>
    <w:rsid w:val="001928DB"/>
    <w:rsid w:val="001A6124"/>
    <w:rsid w:val="00215D55"/>
    <w:rsid w:val="00254CF4"/>
    <w:rsid w:val="002567E9"/>
    <w:rsid w:val="00261BB9"/>
    <w:rsid w:val="0027703B"/>
    <w:rsid w:val="002A32B5"/>
    <w:rsid w:val="002A5463"/>
    <w:rsid w:val="002B0DEB"/>
    <w:rsid w:val="002C65FB"/>
    <w:rsid w:val="002E36E5"/>
    <w:rsid w:val="002F78A0"/>
    <w:rsid w:val="00301810"/>
    <w:rsid w:val="00324AF4"/>
    <w:rsid w:val="00340474"/>
    <w:rsid w:val="00340DA7"/>
    <w:rsid w:val="00361611"/>
    <w:rsid w:val="00382269"/>
    <w:rsid w:val="0039159C"/>
    <w:rsid w:val="0039329E"/>
    <w:rsid w:val="003934DE"/>
    <w:rsid w:val="003B0467"/>
    <w:rsid w:val="003D7190"/>
    <w:rsid w:val="003D7ADE"/>
    <w:rsid w:val="003E05ED"/>
    <w:rsid w:val="003E488D"/>
    <w:rsid w:val="003E6A9F"/>
    <w:rsid w:val="003F6754"/>
    <w:rsid w:val="003F7A98"/>
    <w:rsid w:val="004020EC"/>
    <w:rsid w:val="004127BA"/>
    <w:rsid w:val="004243A0"/>
    <w:rsid w:val="00427025"/>
    <w:rsid w:val="00430C97"/>
    <w:rsid w:val="00440DEE"/>
    <w:rsid w:val="00444CBF"/>
    <w:rsid w:val="00462895"/>
    <w:rsid w:val="004668D8"/>
    <w:rsid w:val="00471060"/>
    <w:rsid w:val="004822BE"/>
    <w:rsid w:val="0048435C"/>
    <w:rsid w:val="0048674E"/>
    <w:rsid w:val="004A086D"/>
    <w:rsid w:val="004A542F"/>
    <w:rsid w:val="004B4652"/>
    <w:rsid w:val="004B4F93"/>
    <w:rsid w:val="004C2514"/>
    <w:rsid w:val="004C42E7"/>
    <w:rsid w:val="004C5C2E"/>
    <w:rsid w:val="004D4440"/>
    <w:rsid w:val="004D4AE4"/>
    <w:rsid w:val="004E5937"/>
    <w:rsid w:val="00515D79"/>
    <w:rsid w:val="00525359"/>
    <w:rsid w:val="00557AE0"/>
    <w:rsid w:val="00564FEF"/>
    <w:rsid w:val="00572884"/>
    <w:rsid w:val="00585E2B"/>
    <w:rsid w:val="00590D49"/>
    <w:rsid w:val="005955D9"/>
    <w:rsid w:val="00596585"/>
    <w:rsid w:val="005A4450"/>
    <w:rsid w:val="005B655F"/>
    <w:rsid w:val="005E3A70"/>
    <w:rsid w:val="005E7A1C"/>
    <w:rsid w:val="005F1CAB"/>
    <w:rsid w:val="005F2DD3"/>
    <w:rsid w:val="00601643"/>
    <w:rsid w:val="006039AA"/>
    <w:rsid w:val="006051EC"/>
    <w:rsid w:val="00614F34"/>
    <w:rsid w:val="006159EF"/>
    <w:rsid w:val="0063583A"/>
    <w:rsid w:val="0064279F"/>
    <w:rsid w:val="00644AD0"/>
    <w:rsid w:val="00646E7B"/>
    <w:rsid w:val="00654F57"/>
    <w:rsid w:val="0066268E"/>
    <w:rsid w:val="006848E6"/>
    <w:rsid w:val="00687400"/>
    <w:rsid w:val="00694ECE"/>
    <w:rsid w:val="006A2640"/>
    <w:rsid w:val="006A77A6"/>
    <w:rsid w:val="006C065B"/>
    <w:rsid w:val="006D1C4A"/>
    <w:rsid w:val="006D45DF"/>
    <w:rsid w:val="006E427F"/>
    <w:rsid w:val="006F3950"/>
    <w:rsid w:val="00702A8B"/>
    <w:rsid w:val="00716A4D"/>
    <w:rsid w:val="007208B7"/>
    <w:rsid w:val="00744204"/>
    <w:rsid w:val="00744288"/>
    <w:rsid w:val="00761553"/>
    <w:rsid w:val="0076349C"/>
    <w:rsid w:val="00767081"/>
    <w:rsid w:val="00784D6F"/>
    <w:rsid w:val="0078509E"/>
    <w:rsid w:val="007B3193"/>
    <w:rsid w:val="007C0B28"/>
    <w:rsid w:val="007C48D2"/>
    <w:rsid w:val="007C62BD"/>
    <w:rsid w:val="007C6FB7"/>
    <w:rsid w:val="007E26B3"/>
    <w:rsid w:val="00801349"/>
    <w:rsid w:val="00832242"/>
    <w:rsid w:val="00843CB0"/>
    <w:rsid w:val="008458E1"/>
    <w:rsid w:val="00853AA2"/>
    <w:rsid w:val="00856771"/>
    <w:rsid w:val="008831B3"/>
    <w:rsid w:val="008868CD"/>
    <w:rsid w:val="00893C9A"/>
    <w:rsid w:val="008A4653"/>
    <w:rsid w:val="008C4D67"/>
    <w:rsid w:val="008C5CF1"/>
    <w:rsid w:val="008D5E29"/>
    <w:rsid w:val="008D6DD8"/>
    <w:rsid w:val="00916403"/>
    <w:rsid w:val="009169DE"/>
    <w:rsid w:val="009242B7"/>
    <w:rsid w:val="00926B1F"/>
    <w:rsid w:val="00930B05"/>
    <w:rsid w:val="009446DB"/>
    <w:rsid w:val="00946399"/>
    <w:rsid w:val="009A0C86"/>
    <w:rsid w:val="009B221A"/>
    <w:rsid w:val="009C3F5F"/>
    <w:rsid w:val="009C67C5"/>
    <w:rsid w:val="009E2F24"/>
    <w:rsid w:val="009E6F38"/>
    <w:rsid w:val="00A02BC8"/>
    <w:rsid w:val="00A04ADE"/>
    <w:rsid w:val="00A05B73"/>
    <w:rsid w:val="00A131E4"/>
    <w:rsid w:val="00A206F2"/>
    <w:rsid w:val="00A25B85"/>
    <w:rsid w:val="00A30308"/>
    <w:rsid w:val="00A73CE9"/>
    <w:rsid w:val="00A74E77"/>
    <w:rsid w:val="00A77577"/>
    <w:rsid w:val="00A82845"/>
    <w:rsid w:val="00A853CE"/>
    <w:rsid w:val="00AB5D71"/>
    <w:rsid w:val="00AC2419"/>
    <w:rsid w:val="00AC24E1"/>
    <w:rsid w:val="00AC3C8E"/>
    <w:rsid w:val="00AC76C8"/>
    <w:rsid w:val="00AE2556"/>
    <w:rsid w:val="00AE28CB"/>
    <w:rsid w:val="00B261B2"/>
    <w:rsid w:val="00B355B3"/>
    <w:rsid w:val="00B7223C"/>
    <w:rsid w:val="00B81594"/>
    <w:rsid w:val="00B83855"/>
    <w:rsid w:val="00B91C53"/>
    <w:rsid w:val="00BC0923"/>
    <w:rsid w:val="00BD1E0C"/>
    <w:rsid w:val="00BE02FD"/>
    <w:rsid w:val="00BF3A23"/>
    <w:rsid w:val="00C238DF"/>
    <w:rsid w:val="00C25E93"/>
    <w:rsid w:val="00C37977"/>
    <w:rsid w:val="00C43923"/>
    <w:rsid w:val="00C5160F"/>
    <w:rsid w:val="00C52AE6"/>
    <w:rsid w:val="00C60313"/>
    <w:rsid w:val="00C942DD"/>
    <w:rsid w:val="00CF141B"/>
    <w:rsid w:val="00D14E85"/>
    <w:rsid w:val="00D26193"/>
    <w:rsid w:val="00D2788B"/>
    <w:rsid w:val="00D42CBD"/>
    <w:rsid w:val="00D442A8"/>
    <w:rsid w:val="00D47EB8"/>
    <w:rsid w:val="00D714B6"/>
    <w:rsid w:val="00D71C09"/>
    <w:rsid w:val="00D82C8C"/>
    <w:rsid w:val="00D864B3"/>
    <w:rsid w:val="00D91D35"/>
    <w:rsid w:val="00DA4826"/>
    <w:rsid w:val="00DA5284"/>
    <w:rsid w:val="00DB2130"/>
    <w:rsid w:val="00DC3494"/>
    <w:rsid w:val="00DD07E2"/>
    <w:rsid w:val="00DD49F3"/>
    <w:rsid w:val="00DE7400"/>
    <w:rsid w:val="00DF1E7F"/>
    <w:rsid w:val="00DF223E"/>
    <w:rsid w:val="00DF4193"/>
    <w:rsid w:val="00E01752"/>
    <w:rsid w:val="00E22468"/>
    <w:rsid w:val="00E25097"/>
    <w:rsid w:val="00E275EA"/>
    <w:rsid w:val="00E303D5"/>
    <w:rsid w:val="00E30562"/>
    <w:rsid w:val="00E33392"/>
    <w:rsid w:val="00E33C90"/>
    <w:rsid w:val="00E3589D"/>
    <w:rsid w:val="00E40417"/>
    <w:rsid w:val="00E54461"/>
    <w:rsid w:val="00E70F6B"/>
    <w:rsid w:val="00E72635"/>
    <w:rsid w:val="00E74468"/>
    <w:rsid w:val="00E75721"/>
    <w:rsid w:val="00E80B0F"/>
    <w:rsid w:val="00E93110"/>
    <w:rsid w:val="00E9556D"/>
    <w:rsid w:val="00EA5709"/>
    <w:rsid w:val="00EC1F96"/>
    <w:rsid w:val="00EC4DAB"/>
    <w:rsid w:val="00EC4DAC"/>
    <w:rsid w:val="00ED38FD"/>
    <w:rsid w:val="00ED52F5"/>
    <w:rsid w:val="00EE1E8E"/>
    <w:rsid w:val="00EF00E2"/>
    <w:rsid w:val="00EF30F9"/>
    <w:rsid w:val="00F26A4D"/>
    <w:rsid w:val="00F460E0"/>
    <w:rsid w:val="00F50113"/>
    <w:rsid w:val="00F532C8"/>
    <w:rsid w:val="00F56B92"/>
    <w:rsid w:val="00F62F92"/>
    <w:rsid w:val="00F84C20"/>
    <w:rsid w:val="00FD5368"/>
    <w:rsid w:val="00FD608B"/>
    <w:rsid w:val="00FE2DC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60913"/>
  <w15:docId w15:val="{C707D110-EAEE-47D7-9EB7-82128F56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06F2"/>
    <w:rPr>
      <w:rFonts w:eastAsiaTheme="minorEastAsia"/>
      <w:lang w:val="fi-FI" w:bidi="ar-SA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E33392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4B87" w:themeColor="accent2"/>
      <w:sz w:val="28"/>
      <w:szCs w:val="40"/>
      <w:lang w:bidi="th-TH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 w:line="32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33"/>
      <w:lang w:bidi="th-TH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 w:line="32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30"/>
      <w:lang w:bidi="th-TH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 w:line="32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bidi="th-TH"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 w:line="320" w:lineRule="atLeast"/>
      <w:outlineLvl w:val="4"/>
    </w:pPr>
    <w:rPr>
      <w:rFonts w:asciiTheme="majorHAnsi" w:eastAsiaTheme="majorEastAsia" w:hAnsiTheme="majorHAnsi" w:cstheme="majorBidi"/>
      <w:color w:val="000000" w:themeColor="text1"/>
      <w:lang w:bidi="th-TH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 w:line="320" w:lineRule="atLeast"/>
      <w:outlineLvl w:val="5"/>
    </w:pPr>
    <w:rPr>
      <w:rFonts w:asciiTheme="majorHAnsi" w:eastAsiaTheme="majorEastAsia" w:hAnsiTheme="majorHAnsi" w:cstheme="majorBidi"/>
      <w:color w:val="000000" w:themeColor="text1"/>
      <w:lang w:bidi="th-TH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 w:line="320" w:lineRule="atLeast"/>
      <w:outlineLvl w:val="6"/>
    </w:pPr>
    <w:rPr>
      <w:rFonts w:asciiTheme="majorHAnsi" w:eastAsiaTheme="majorEastAsia" w:hAnsiTheme="majorHAnsi" w:cstheme="majorBidi"/>
      <w:iCs/>
      <w:color w:val="000000" w:themeColor="text1"/>
      <w:lang w:bidi="th-TH"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 w:line="320" w:lineRule="atLeast"/>
      <w:outlineLvl w:val="7"/>
    </w:pPr>
    <w:rPr>
      <w:rFonts w:asciiTheme="majorHAnsi" w:eastAsiaTheme="majorEastAsia" w:hAnsiTheme="majorHAnsi" w:cstheme="majorBidi"/>
      <w:color w:val="000000" w:themeColor="text1"/>
      <w:szCs w:val="26"/>
      <w:lang w:bidi="th-TH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 w:line="320" w:lineRule="atLeast"/>
      <w:outlineLvl w:val="8"/>
    </w:pPr>
    <w:rPr>
      <w:rFonts w:asciiTheme="majorHAnsi" w:eastAsiaTheme="majorEastAsia" w:hAnsiTheme="majorHAnsi" w:cstheme="majorBidi"/>
      <w:iCs/>
      <w:color w:val="000000" w:themeColor="text1"/>
      <w:szCs w:val="26"/>
      <w:lang w:bidi="th-TH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E70F6B"/>
    <w:pPr>
      <w:tabs>
        <w:tab w:val="left" w:pos="5216"/>
        <w:tab w:val="right" w:pos="9639"/>
      </w:tabs>
      <w:spacing w:after="0" w:line="280" w:lineRule="atLeast"/>
    </w:pPr>
    <w:rPr>
      <w:rFonts w:asciiTheme="majorHAnsi" w:eastAsiaTheme="minorHAnsi" w:hAnsiTheme="majorHAnsi"/>
      <w:lang w:bidi="th-TH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0F6B"/>
    <w:rPr>
      <w:rFonts w:asciiTheme="majorHAnsi" w:hAnsiTheme="majorHAnsi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after="0" w:line="160" w:lineRule="atLeast"/>
    </w:pPr>
    <w:rPr>
      <w:rFonts w:asciiTheme="majorHAnsi" w:eastAsiaTheme="minorHAnsi" w:hAnsiTheme="majorHAnsi"/>
      <w:color w:val="000000" w:themeColor="text1"/>
      <w:sz w:val="16"/>
      <w:lang w:bidi="th-TH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E33392"/>
    <w:rPr>
      <w:rFonts w:asciiTheme="majorHAnsi" w:eastAsiaTheme="majorEastAsia" w:hAnsiTheme="majorHAnsi" w:cstheme="majorBidi"/>
      <w:b/>
      <w:color w:val="004B87" w:themeColor="accent2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 w:line="320" w:lineRule="atLeast"/>
    </w:pPr>
    <w:rPr>
      <w:rFonts w:eastAsiaTheme="minorHAnsi"/>
      <w:color w:val="000000" w:themeColor="text1"/>
      <w:lang w:bidi="th-TH"/>
    </w:r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rFonts w:eastAsiaTheme="minorHAnsi"/>
      <w:i/>
      <w:iCs/>
      <w:color w:val="000000" w:themeColor="text1"/>
      <w:lang w:bidi="th-TH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 w:line="320" w:lineRule="atLeast"/>
      <w:ind w:left="1588" w:hanging="284"/>
    </w:pPr>
    <w:rPr>
      <w:rFonts w:eastAsiaTheme="minorHAnsi"/>
      <w:color w:val="000000" w:themeColor="text1"/>
      <w:lang w:bidi="th-TH"/>
    </w:r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 w:line="320" w:lineRule="atLeast"/>
      <w:ind w:left="1872" w:hanging="284"/>
    </w:pPr>
    <w:rPr>
      <w:rFonts w:eastAsiaTheme="minorHAnsi"/>
      <w:color w:val="000000" w:themeColor="text1"/>
      <w:lang w:bidi="th-TH"/>
    </w:r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 w:line="320" w:lineRule="atLeast"/>
      <w:ind w:left="2155" w:hanging="284"/>
    </w:pPr>
    <w:rPr>
      <w:rFonts w:eastAsiaTheme="minorHAnsi"/>
      <w:color w:val="000000" w:themeColor="text1"/>
      <w:lang w:bidi="th-TH"/>
    </w:r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 w:line="320" w:lineRule="atLeast"/>
      <w:ind w:left="2439" w:hanging="284"/>
    </w:pPr>
    <w:rPr>
      <w:rFonts w:eastAsiaTheme="minorHAnsi"/>
      <w:color w:val="000000" w:themeColor="text1"/>
      <w:lang w:bidi="th-TH"/>
    </w:r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 w:line="320" w:lineRule="atLeast"/>
      <w:ind w:left="2722" w:hanging="284"/>
    </w:pPr>
    <w:rPr>
      <w:rFonts w:eastAsiaTheme="minorHAnsi"/>
      <w:color w:val="000000" w:themeColor="text1"/>
      <w:lang w:bidi="th-TH"/>
    </w:rPr>
  </w:style>
  <w:style w:type="paragraph" w:styleId="Luettelo">
    <w:name w:val="List"/>
    <w:basedOn w:val="Normaali"/>
    <w:uiPriority w:val="99"/>
    <w:unhideWhenUsed/>
    <w:rsid w:val="00853AA2"/>
    <w:pPr>
      <w:spacing w:after="80" w:line="320" w:lineRule="atLeast"/>
      <w:ind w:left="1588" w:hanging="284"/>
    </w:pPr>
    <w:rPr>
      <w:rFonts w:eastAsiaTheme="minorHAnsi"/>
      <w:color w:val="000000" w:themeColor="text1"/>
      <w:lang w:bidi="th-TH"/>
    </w:rPr>
  </w:style>
  <w:style w:type="paragraph" w:styleId="Luettelo2">
    <w:name w:val="List 2"/>
    <w:basedOn w:val="Normaali"/>
    <w:uiPriority w:val="99"/>
    <w:unhideWhenUsed/>
    <w:rsid w:val="00853AA2"/>
    <w:pPr>
      <w:spacing w:after="0" w:line="320" w:lineRule="atLeast"/>
      <w:ind w:left="1872" w:hanging="284"/>
      <w:contextualSpacing/>
    </w:pPr>
    <w:rPr>
      <w:rFonts w:eastAsiaTheme="minorHAnsi"/>
      <w:color w:val="000000" w:themeColor="text1"/>
      <w:lang w:bidi="th-TH"/>
    </w:rPr>
  </w:style>
  <w:style w:type="paragraph" w:styleId="Luettelo3">
    <w:name w:val="List 3"/>
    <w:basedOn w:val="Normaali"/>
    <w:uiPriority w:val="99"/>
    <w:unhideWhenUsed/>
    <w:rsid w:val="00853AA2"/>
    <w:pPr>
      <w:spacing w:after="0" w:line="320" w:lineRule="atLeast"/>
      <w:ind w:left="2155" w:hanging="284"/>
      <w:contextualSpacing/>
    </w:pPr>
    <w:rPr>
      <w:rFonts w:eastAsiaTheme="minorHAnsi"/>
      <w:color w:val="000000" w:themeColor="text1"/>
      <w:lang w:bidi="th-TH"/>
    </w:rPr>
  </w:style>
  <w:style w:type="paragraph" w:styleId="Luettelo5">
    <w:name w:val="List 5"/>
    <w:basedOn w:val="Normaali"/>
    <w:uiPriority w:val="99"/>
    <w:unhideWhenUsed/>
    <w:rsid w:val="00853AA2"/>
    <w:pPr>
      <w:spacing w:after="0" w:line="320" w:lineRule="atLeast"/>
      <w:ind w:left="2722" w:hanging="284"/>
      <w:contextualSpacing/>
    </w:pPr>
    <w:rPr>
      <w:rFonts w:eastAsiaTheme="minorHAnsi"/>
      <w:color w:val="000000" w:themeColor="text1"/>
      <w:lang w:bidi="th-TH"/>
    </w:rPr>
  </w:style>
  <w:style w:type="paragraph" w:styleId="Luettelo4">
    <w:name w:val="List 4"/>
    <w:basedOn w:val="Normaali"/>
    <w:uiPriority w:val="99"/>
    <w:unhideWhenUsed/>
    <w:rsid w:val="00853AA2"/>
    <w:pPr>
      <w:spacing w:after="0" w:line="320" w:lineRule="atLeast"/>
      <w:ind w:left="2439" w:hanging="284"/>
      <w:contextualSpacing/>
    </w:pPr>
    <w:rPr>
      <w:rFonts w:eastAsiaTheme="minorHAnsi"/>
      <w:color w:val="000000" w:themeColor="text1"/>
      <w:lang w:bidi="th-TH"/>
    </w:rPr>
  </w:style>
  <w:style w:type="paragraph" w:styleId="Jatkoluettelo">
    <w:name w:val="List Continue"/>
    <w:basedOn w:val="Normaali"/>
    <w:uiPriority w:val="99"/>
    <w:semiHidden/>
    <w:rsid w:val="00644AD0"/>
    <w:pPr>
      <w:spacing w:after="120" w:line="320" w:lineRule="atLeast"/>
      <w:ind w:left="283"/>
      <w:contextualSpacing/>
    </w:pPr>
    <w:rPr>
      <w:rFonts w:eastAsiaTheme="minorHAnsi"/>
      <w:color w:val="000000" w:themeColor="text1"/>
      <w:lang w:bidi="th-TH"/>
    </w:rPr>
  </w:style>
  <w:style w:type="paragraph" w:styleId="Jatkoluettelo2">
    <w:name w:val="List Continue 2"/>
    <w:basedOn w:val="Normaali"/>
    <w:uiPriority w:val="99"/>
    <w:semiHidden/>
    <w:rsid w:val="00843CB0"/>
    <w:pPr>
      <w:spacing w:after="80" w:line="320" w:lineRule="atLeast"/>
      <w:ind w:left="567"/>
    </w:pPr>
    <w:rPr>
      <w:rFonts w:eastAsiaTheme="minorHAnsi"/>
      <w:color w:val="000000" w:themeColor="text1"/>
      <w:lang w:bidi="th-TH"/>
    </w:rPr>
  </w:style>
  <w:style w:type="paragraph" w:styleId="Jatkoluettelo3">
    <w:name w:val="List Continue 3"/>
    <w:basedOn w:val="Normaali"/>
    <w:uiPriority w:val="99"/>
    <w:semiHidden/>
    <w:rsid w:val="00843CB0"/>
    <w:pPr>
      <w:spacing w:after="80" w:line="320" w:lineRule="atLeast"/>
      <w:ind w:left="851"/>
    </w:pPr>
    <w:rPr>
      <w:rFonts w:eastAsiaTheme="minorHAnsi"/>
      <w:color w:val="000000" w:themeColor="text1"/>
      <w:lang w:bidi="th-TH"/>
    </w:rPr>
  </w:style>
  <w:style w:type="paragraph" w:styleId="Jatkoluettelo4">
    <w:name w:val="List Continue 4"/>
    <w:basedOn w:val="Normaali"/>
    <w:uiPriority w:val="99"/>
    <w:semiHidden/>
    <w:rsid w:val="00843CB0"/>
    <w:pPr>
      <w:spacing w:after="80" w:line="320" w:lineRule="atLeast"/>
      <w:ind w:left="1134"/>
    </w:pPr>
    <w:rPr>
      <w:rFonts w:eastAsiaTheme="minorHAnsi"/>
      <w:color w:val="000000" w:themeColor="text1"/>
      <w:lang w:bidi="th-TH"/>
    </w:rPr>
  </w:style>
  <w:style w:type="paragraph" w:styleId="Jatkoluettelo5">
    <w:name w:val="List Continue 5"/>
    <w:basedOn w:val="Normaali"/>
    <w:uiPriority w:val="99"/>
    <w:semiHidden/>
    <w:rsid w:val="00843CB0"/>
    <w:pPr>
      <w:spacing w:after="80" w:line="320" w:lineRule="atLeast"/>
      <w:ind w:left="1418"/>
    </w:pPr>
    <w:rPr>
      <w:rFonts w:eastAsiaTheme="minorHAnsi"/>
      <w:color w:val="000000" w:themeColor="text1"/>
      <w:lang w:bidi="th-TH"/>
    </w:r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 w:line="320" w:lineRule="atLeast"/>
      <w:ind w:left="1588" w:hanging="284"/>
    </w:pPr>
    <w:rPr>
      <w:rFonts w:eastAsiaTheme="minorHAnsi"/>
      <w:color w:val="000000" w:themeColor="text1"/>
      <w:lang w:bidi="th-TH"/>
    </w:r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 w:line="320" w:lineRule="atLeast"/>
      <w:ind w:left="1872" w:hanging="284"/>
    </w:pPr>
    <w:rPr>
      <w:rFonts w:eastAsiaTheme="minorHAnsi"/>
      <w:color w:val="000000" w:themeColor="text1"/>
      <w:lang w:bidi="th-TH"/>
    </w:r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 w:line="320" w:lineRule="atLeast"/>
      <w:ind w:left="2155" w:hanging="284"/>
    </w:pPr>
    <w:rPr>
      <w:rFonts w:eastAsiaTheme="minorHAnsi"/>
      <w:color w:val="000000" w:themeColor="text1"/>
      <w:lang w:bidi="th-TH"/>
    </w:r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 w:line="320" w:lineRule="atLeast"/>
      <w:ind w:left="2439" w:hanging="284"/>
    </w:pPr>
    <w:rPr>
      <w:rFonts w:eastAsiaTheme="minorHAnsi"/>
      <w:color w:val="000000" w:themeColor="text1"/>
      <w:lang w:bidi="th-TH"/>
    </w:r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after="0" w:line="240" w:lineRule="auto"/>
    </w:pPr>
    <w:rPr>
      <w:rFonts w:eastAsiaTheme="minorHAnsi"/>
      <w:color w:val="000000" w:themeColor="text1"/>
      <w:szCs w:val="25"/>
      <w:lang w:bidi="th-TH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after="0" w:line="240" w:lineRule="auto"/>
    </w:pPr>
    <w:rPr>
      <w:rFonts w:ascii="Segoe UI" w:eastAsiaTheme="minorHAnsi" w:hAnsi="Segoe UI" w:cs="Angsana New"/>
      <w:color w:val="000000" w:themeColor="text1"/>
      <w:lang w:bidi="th-TH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C60313"/>
    <w:pPr>
      <w:tabs>
        <w:tab w:val="right" w:leader="dot" w:pos="9639"/>
      </w:tabs>
      <w:spacing w:after="120" w:line="320" w:lineRule="atLeast"/>
      <w:ind w:left="567" w:hanging="567"/>
    </w:pPr>
    <w:rPr>
      <w:rFonts w:eastAsiaTheme="minorHAnsi"/>
      <w:color w:val="000000" w:themeColor="text1"/>
      <w:lang w:bidi="th-TH"/>
    </w:rPr>
  </w:style>
  <w:style w:type="paragraph" w:styleId="Sisluet3">
    <w:name w:val="toc 3"/>
    <w:basedOn w:val="Normaali"/>
    <w:next w:val="Normaali"/>
    <w:autoRedefine/>
    <w:uiPriority w:val="39"/>
    <w:unhideWhenUsed/>
    <w:rsid w:val="00C60313"/>
    <w:pPr>
      <w:tabs>
        <w:tab w:val="right" w:leader="dot" w:pos="9639"/>
      </w:tabs>
      <w:spacing w:after="100" w:line="320" w:lineRule="atLeast"/>
      <w:ind w:left="1247" w:hanging="680"/>
    </w:pPr>
    <w:rPr>
      <w:rFonts w:eastAsiaTheme="minorHAnsi"/>
      <w:color w:val="000000" w:themeColor="text1"/>
      <w:lang w:bidi="th-TH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C60313"/>
    <w:pPr>
      <w:tabs>
        <w:tab w:val="right" w:leader="dot" w:pos="9639"/>
      </w:tabs>
      <w:spacing w:after="100" w:line="320" w:lineRule="atLeast"/>
      <w:ind w:left="1247" w:hanging="680"/>
    </w:pPr>
    <w:rPr>
      <w:rFonts w:eastAsiaTheme="minorHAnsi"/>
      <w:color w:val="000000" w:themeColor="text1"/>
      <w:lang w:bidi="th-TH"/>
    </w:rPr>
  </w:style>
  <w:style w:type="paragraph" w:styleId="Sisluet4">
    <w:name w:val="toc 4"/>
    <w:basedOn w:val="Normaali"/>
    <w:next w:val="Normaali"/>
    <w:autoRedefine/>
    <w:uiPriority w:val="39"/>
    <w:unhideWhenUsed/>
    <w:rsid w:val="00C60313"/>
    <w:pPr>
      <w:tabs>
        <w:tab w:val="left" w:pos="721"/>
        <w:tab w:val="right" w:leader="dot" w:pos="9639"/>
      </w:tabs>
      <w:spacing w:after="100" w:line="320" w:lineRule="atLeast"/>
      <w:ind w:left="567"/>
    </w:pPr>
    <w:rPr>
      <w:rFonts w:eastAsiaTheme="minorHAnsi"/>
      <w:color w:val="000000" w:themeColor="text1"/>
      <w:lang w:bidi="th-TH"/>
    </w:rPr>
  </w:style>
  <w:style w:type="paragraph" w:styleId="Sisluet5">
    <w:name w:val="toc 5"/>
    <w:basedOn w:val="Normaali"/>
    <w:next w:val="Normaali"/>
    <w:autoRedefine/>
    <w:uiPriority w:val="39"/>
    <w:unhideWhenUsed/>
    <w:rsid w:val="00C60313"/>
    <w:pPr>
      <w:spacing w:after="100" w:line="320" w:lineRule="atLeast"/>
      <w:ind w:left="567"/>
    </w:pPr>
    <w:rPr>
      <w:rFonts w:eastAsiaTheme="minorHAnsi"/>
      <w:color w:val="000000" w:themeColor="text1"/>
      <w:lang w:bidi="th-TH"/>
    </w:rPr>
  </w:style>
  <w:style w:type="paragraph" w:styleId="Sisluet6">
    <w:name w:val="toc 6"/>
    <w:basedOn w:val="Normaali"/>
    <w:next w:val="Normaali"/>
    <w:autoRedefine/>
    <w:uiPriority w:val="39"/>
    <w:unhideWhenUsed/>
    <w:rsid w:val="00C60313"/>
    <w:pPr>
      <w:spacing w:after="100" w:line="320" w:lineRule="atLeast"/>
      <w:ind w:left="567"/>
    </w:pPr>
    <w:rPr>
      <w:rFonts w:eastAsiaTheme="minorHAnsi"/>
      <w:color w:val="000000" w:themeColor="text1"/>
      <w:lang w:bidi="th-TH"/>
    </w:rPr>
  </w:style>
  <w:style w:type="paragraph" w:styleId="Sisluet7">
    <w:name w:val="toc 7"/>
    <w:basedOn w:val="Normaali"/>
    <w:next w:val="Normaali"/>
    <w:autoRedefine/>
    <w:uiPriority w:val="39"/>
    <w:unhideWhenUsed/>
    <w:rsid w:val="00C60313"/>
    <w:pPr>
      <w:spacing w:after="100" w:line="320" w:lineRule="atLeast"/>
      <w:ind w:left="567"/>
    </w:pPr>
    <w:rPr>
      <w:rFonts w:eastAsiaTheme="minorHAnsi"/>
      <w:color w:val="000000" w:themeColor="text1"/>
      <w:lang w:bidi="th-TH"/>
    </w:rPr>
  </w:style>
  <w:style w:type="paragraph" w:styleId="Sisluet9">
    <w:name w:val="toc 9"/>
    <w:basedOn w:val="Normaali"/>
    <w:next w:val="Normaali"/>
    <w:autoRedefine/>
    <w:uiPriority w:val="39"/>
    <w:unhideWhenUsed/>
    <w:rsid w:val="00C60313"/>
    <w:pPr>
      <w:spacing w:after="100" w:line="320" w:lineRule="atLeast"/>
      <w:ind w:left="567"/>
    </w:pPr>
    <w:rPr>
      <w:rFonts w:eastAsiaTheme="minorHAnsi"/>
      <w:color w:val="000000" w:themeColor="text1"/>
      <w:lang w:bidi="th-TH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spacing w:after="0" w:line="320" w:lineRule="atLeast"/>
      <w:ind w:left="1152" w:right="1152"/>
    </w:pPr>
    <w:rPr>
      <w:i/>
      <w:iCs/>
      <w:color w:val="000000" w:themeColor="text1"/>
      <w:lang w:bidi="th-TH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 w:line="320" w:lineRule="atLeast"/>
      <w:ind w:left="567"/>
    </w:pPr>
    <w:rPr>
      <w:rFonts w:eastAsiaTheme="minorHAnsi"/>
      <w:color w:val="000000" w:themeColor="text1"/>
      <w:lang w:bidi="th-TH"/>
    </w:r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 w:line="320" w:lineRule="atLeast"/>
      <w:ind w:left="2722" w:hanging="284"/>
    </w:pPr>
    <w:rPr>
      <w:rFonts w:eastAsiaTheme="minorHAnsi"/>
      <w:color w:val="000000" w:themeColor="text1"/>
      <w:lang w:bidi="th-TH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after="0" w:line="240" w:lineRule="auto"/>
    </w:pPr>
    <w:rPr>
      <w:rFonts w:eastAsiaTheme="minorHAnsi"/>
      <w:color w:val="000000" w:themeColor="text1"/>
      <w:szCs w:val="25"/>
      <w:lang w:bidi="th-TH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after="0" w:line="240" w:lineRule="auto"/>
    </w:pPr>
    <w:rPr>
      <w:rFonts w:eastAsiaTheme="minorHAnsi"/>
      <w:color w:val="000000" w:themeColor="text1"/>
      <w:sz w:val="16"/>
      <w:szCs w:val="25"/>
      <w:lang w:bidi="th-TH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spacing w:after="0" w:line="320" w:lineRule="atLeast"/>
      <w:ind w:left="720"/>
      <w:contextualSpacing/>
    </w:pPr>
    <w:rPr>
      <w:rFonts w:eastAsiaTheme="minorHAnsi"/>
      <w:color w:val="000000" w:themeColor="text1"/>
      <w:lang w:bidi="th-TH"/>
    </w:r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qFormat/>
    <w:rsid w:val="009A0C86"/>
    <w:pPr>
      <w:spacing w:after="0" w:line="600" w:lineRule="atLeast"/>
    </w:pPr>
    <w:rPr>
      <w:rFonts w:asciiTheme="majorHAnsi" w:eastAsiaTheme="majorEastAsia" w:hAnsiTheme="majorHAnsi" w:cstheme="majorBidi"/>
      <w:color w:val="004B87" w:themeColor="accent2"/>
      <w:spacing w:val="5"/>
      <w:kern w:val="28"/>
      <w:sz w:val="56"/>
      <w:szCs w:val="66"/>
      <w:lang w:bidi="th-TH"/>
    </w:rPr>
  </w:style>
  <w:style w:type="character" w:customStyle="1" w:styleId="OtsikkoChar">
    <w:name w:val="Otsikko Char"/>
    <w:basedOn w:val="Kappaleenoletusfontti"/>
    <w:link w:val="Otsikko"/>
    <w:uiPriority w:val="99"/>
    <w:rsid w:val="009A0C86"/>
    <w:rPr>
      <w:rFonts w:asciiTheme="majorHAnsi" w:eastAsiaTheme="majorEastAsia" w:hAnsiTheme="majorHAnsi" w:cstheme="majorBidi"/>
      <w:color w:val="004B87" w:themeColor="accent2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33392"/>
    <w:pPr>
      <w:spacing w:after="240" w:line="320" w:lineRule="atLeast"/>
      <w:ind w:left="851"/>
    </w:pPr>
    <w:rPr>
      <w:rFonts w:eastAsiaTheme="minorHAnsi"/>
      <w:color w:val="000000" w:themeColor="text1"/>
      <w:szCs w:val="28"/>
      <w:lang w:bidi="th-TH"/>
    </w:rPr>
  </w:style>
  <w:style w:type="character" w:customStyle="1" w:styleId="SisennettyleiptekstiChar">
    <w:name w:val="Sisennetty leipäteksti Char"/>
    <w:basedOn w:val="Kappaleenoletusfontti"/>
    <w:link w:val="Sisennettyleipteksti"/>
    <w:rsid w:val="00E33392"/>
    <w:rPr>
      <w:color w:val="000000" w:themeColor="text1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  <w:pPr>
      <w:spacing w:after="0" w:line="320" w:lineRule="atLeast"/>
    </w:pPr>
    <w:rPr>
      <w:rFonts w:eastAsiaTheme="minorHAnsi"/>
      <w:color w:val="000000" w:themeColor="text1"/>
      <w:lang w:bidi="th-TH"/>
    </w:rPr>
  </w:style>
  <w:style w:type="paragraph" w:styleId="Vakiosisennys">
    <w:name w:val="Normal Indent"/>
    <w:basedOn w:val="Normaali"/>
    <w:qFormat/>
    <w:rsid w:val="00E33392"/>
    <w:pPr>
      <w:spacing w:after="0" w:line="320" w:lineRule="atLeast"/>
      <w:ind w:left="851"/>
    </w:pPr>
    <w:rPr>
      <w:rFonts w:eastAsiaTheme="minorHAnsi"/>
      <w:color w:val="000000" w:themeColor="text1"/>
      <w:lang w:bidi="th-TH"/>
    </w:rPr>
  </w:style>
  <w:style w:type="paragraph" w:styleId="Alaotsikko">
    <w:name w:val="Subtitle"/>
    <w:basedOn w:val="Normaali"/>
    <w:next w:val="Normaali"/>
    <w:link w:val="AlaotsikkoChar"/>
    <w:uiPriority w:val="99"/>
    <w:qFormat/>
    <w:rsid w:val="009A0C86"/>
    <w:pPr>
      <w:numPr>
        <w:ilvl w:val="1"/>
      </w:numPr>
      <w:spacing w:after="0" w:line="320" w:lineRule="atLeast"/>
    </w:pPr>
    <w:rPr>
      <w:color w:val="004B87" w:themeColor="accent2"/>
      <w:spacing w:val="15"/>
      <w:sz w:val="24"/>
      <w:szCs w:val="28"/>
      <w:lang w:bidi="th-TH"/>
    </w:rPr>
  </w:style>
  <w:style w:type="character" w:customStyle="1" w:styleId="AlaotsikkoChar">
    <w:name w:val="Alaotsikko Char"/>
    <w:basedOn w:val="Kappaleenoletusfontti"/>
    <w:link w:val="Alaotsikko"/>
    <w:uiPriority w:val="99"/>
    <w:rsid w:val="009A0C86"/>
    <w:rPr>
      <w:rFonts w:eastAsiaTheme="minorEastAsia"/>
      <w:color w:val="004B87" w:themeColor="accent2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 w:line="320" w:lineRule="atLeast"/>
    </w:pPr>
    <w:rPr>
      <w:rFonts w:eastAsiaTheme="majorEastAsia" w:cstheme="majorBidi"/>
      <w:b/>
      <w:bCs/>
      <w:szCs w:val="30"/>
      <w:lang w:bidi="th-TH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semiHidden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pPr>
      <w:spacing w:after="0" w:line="320" w:lineRule="atLeast"/>
    </w:pPr>
    <w:rPr>
      <w:rFonts w:eastAsiaTheme="minorHAnsi"/>
      <w:i/>
      <w:iCs/>
      <w:color w:val="000000" w:themeColor="text1"/>
      <w:lang w:bidi="th-TH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qFormat/>
    <w:rsid w:val="00080F01"/>
    <w:pPr>
      <w:spacing w:after="0" w:line="320" w:lineRule="atLeast"/>
    </w:pPr>
    <w:rPr>
      <w:rFonts w:eastAsiaTheme="minorHAnsi"/>
      <w:color w:val="000000" w:themeColor="text1"/>
      <w:lang w:bidi="th-TH"/>
    </w:rPr>
  </w:style>
  <w:style w:type="character" w:styleId="Voimakaskorostus">
    <w:name w:val="Intense Emphasis"/>
    <w:basedOn w:val="Kappaleenoletusfontti"/>
    <w:uiPriority w:val="21"/>
    <w:rsid w:val="00E33392"/>
    <w:rPr>
      <w:i/>
      <w:iCs/>
      <w:color w:val="004B87" w:themeColor="accent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E33392"/>
    <w:pPr>
      <w:pBdr>
        <w:top w:val="single" w:sz="4" w:space="10" w:color="007E93" w:themeColor="accent1"/>
        <w:bottom w:val="single" w:sz="4" w:space="10" w:color="007E93" w:themeColor="accent1"/>
      </w:pBdr>
      <w:spacing w:before="360" w:after="360" w:line="320" w:lineRule="atLeast"/>
      <w:ind w:left="864" w:right="864"/>
      <w:jc w:val="center"/>
    </w:pPr>
    <w:rPr>
      <w:rFonts w:eastAsiaTheme="minorHAnsi"/>
      <w:i/>
      <w:iCs/>
      <w:color w:val="004B87" w:themeColor="accent2"/>
      <w:lang w:bidi="th-TH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33392"/>
    <w:rPr>
      <w:i/>
      <w:iCs/>
      <w:color w:val="004B87" w:themeColor="accent2"/>
      <w:sz w:val="19"/>
      <w:lang w:val="fi-FI"/>
    </w:rPr>
  </w:style>
  <w:style w:type="character" w:customStyle="1" w:styleId="eop">
    <w:name w:val="eop"/>
    <w:basedOn w:val="Kappaleenoletusfontti"/>
    <w:rsid w:val="00A206F2"/>
  </w:style>
  <w:style w:type="character" w:customStyle="1" w:styleId="normaltextrun">
    <w:name w:val="normaltextrun"/>
    <w:basedOn w:val="Kappaleenoletusfontti"/>
    <w:rsid w:val="00A206F2"/>
  </w:style>
  <w:style w:type="character" w:styleId="Ratkaisematonmaininta">
    <w:name w:val="Unresolved Mention"/>
    <w:basedOn w:val="Kappaleenoletusfontti"/>
    <w:uiPriority w:val="99"/>
    <w:semiHidden/>
    <w:unhideWhenUsed/>
    <w:rsid w:val="00A0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ula@hus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rveyskyla.fi/terveyskyl%C3%A4pro/rekister%C3%B6idy-k%C3%A4ytt%C3%A4j%C3%A4ksi/rekister%C3%B6itymisohje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mallit\hus_logo.dotx" TargetMode="External"/></Relationships>
</file>

<file path=word/theme/theme1.xml><?xml version="1.0" encoding="utf-8"?>
<a:theme xmlns:a="http://schemas.openxmlformats.org/drawingml/2006/main" name="Theme3">
  <a:themeElements>
    <a:clrScheme name="HUS saavutettava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7E93"/>
      </a:accent1>
      <a:accent2>
        <a:srgbClr val="004B87"/>
      </a:accent2>
      <a:accent3>
        <a:srgbClr val="96368B"/>
      </a:accent3>
      <a:accent4>
        <a:srgbClr val="E56DA6"/>
      </a:accent4>
      <a:accent5>
        <a:srgbClr val="0ABBEF"/>
      </a:accent5>
      <a:accent6>
        <a:srgbClr val="BBD034"/>
      </a:accent6>
      <a:hlink>
        <a:srgbClr val="004B87"/>
      </a:hlink>
      <a:folHlink>
        <a:srgbClr val="004B87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BD4C59807BA439DB11F1C87A118BD" ma:contentTypeVersion="7" ma:contentTypeDescription="Create a new document." ma:contentTypeScope="" ma:versionID="783f38831ea24643ac5f31f2b0e8d5e9">
  <xsd:schema xmlns:xsd="http://www.w3.org/2001/XMLSchema" xmlns:xs="http://www.w3.org/2001/XMLSchema" xmlns:p="http://schemas.microsoft.com/office/2006/metadata/properties" xmlns:ns2="7bd4bb00-5079-452f-b3f6-01748738e6e9" xmlns:ns3="1090e835-046f-43e3-83f7-a2cff461d318" targetNamespace="http://schemas.microsoft.com/office/2006/metadata/properties" ma:root="true" ma:fieldsID="b283412862a0b4c3c81503c22c626632" ns2:_="" ns3:_="">
    <xsd:import namespace="7bd4bb00-5079-452f-b3f6-01748738e6e9"/>
    <xsd:import namespace="1090e835-046f-43e3-83f7-a2cff461d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4bb00-5079-452f-b3f6-01748738e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e835-046f-43e3-83f7-a2cff461d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EEF7F-F6CF-4F38-B956-7FB57120D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0E30C-DA09-4F62-ADCA-A293F68CC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32492A-5598-4C86-A028-17BBE232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4bb00-5079-452f-b3f6-01748738e6e9"/>
    <ds:schemaRef ds:uri="1090e835-046f-43e3-83f7-a2cff461d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48F46-7ADF-43CB-A6BB-D538BA75F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hus_logo</Template>
  <TotalTime>319</TotalTime>
  <Pages>1</Pages>
  <Words>289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Puustjärvi Laura</dc:creator>
  <cp:lastModifiedBy>Hursti Anna-Mari</cp:lastModifiedBy>
  <cp:revision>10</cp:revision>
  <cp:lastPrinted>2018-12-17T11:53:00Z</cp:lastPrinted>
  <dcterms:created xsi:type="dcterms:W3CDTF">2022-04-01T09:57:00Z</dcterms:created>
  <dcterms:modified xsi:type="dcterms:W3CDTF">2022-05-12T12:28:00Z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0x0101002D8BD4C59807BA439DB11F1C87A118BD</vt:lpwstr>
  </property>
  <property fmtid="{D5CDD505-2E9C-101B-9397-08002B2CF9AE}" pid="3" name="_AdHocReviewCycleID">
    <vt:i4>45804807</vt:i4>
  </property>
  <property fmtid="{D5CDD505-2E9C-101B-9397-08002B2CF9AE}" pid="4" name="_NewReviewCycle">
    <vt:lpwstr/>
  </property>
  <property fmtid="{D5CDD505-2E9C-101B-9397-08002B2CF9AE}" pid="5" name="_EmailSubject">
    <vt:lpwstr>Sisältömuutoksia Seula pro -infosivulle</vt:lpwstr>
  </property>
  <property fmtid="{D5CDD505-2E9C-101B-9397-08002B2CF9AE}" pid="6" name="_AuthorEmail">
    <vt:lpwstr>laura.puustjarvi@hus.fi</vt:lpwstr>
  </property>
  <property fmtid="{D5CDD505-2E9C-101B-9397-08002B2CF9AE}" pid="7" name="_AuthorEmailDisplayName">
    <vt:lpwstr>Puustjärvi Laura</vt:lpwstr>
  </property>
  <property fmtid="{D5CDD505-2E9C-101B-9397-08002B2CF9AE}" pid="8" name="_ReviewingToolsShownOnce">
    <vt:lpwstr/>
  </property>
</Properties>
</file>