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6FD3" w14:textId="66CCD2AD" w:rsidR="00830DA9" w:rsidRPr="00625D4B" w:rsidRDefault="00830DA9" w:rsidP="4072EBD1">
      <w:pPr>
        <w:rPr>
          <w:rFonts w:asciiTheme="majorHAnsi" w:hAnsiTheme="majorHAnsi"/>
          <w:b/>
          <w:bCs/>
          <w:sz w:val="36"/>
          <w:szCs w:val="36"/>
        </w:rPr>
      </w:pPr>
      <w:r w:rsidRPr="4072EBD1">
        <w:rPr>
          <w:rFonts w:asciiTheme="majorHAnsi" w:hAnsiTheme="majorHAnsi"/>
          <w:b/>
          <w:bCs/>
          <w:sz w:val="36"/>
          <w:szCs w:val="36"/>
        </w:rPr>
        <w:t>Rehabilitation instructions for patients with COVID-19</w:t>
      </w:r>
      <w:r w:rsidR="40553431" w:rsidRPr="4072EBD1">
        <w:rPr>
          <w:rFonts w:asciiTheme="majorHAnsi" w:hAnsiTheme="majorHAnsi"/>
          <w:b/>
          <w:bCs/>
          <w:sz w:val="36"/>
          <w:szCs w:val="36"/>
        </w:rPr>
        <w:t xml:space="preserve"> on an inpatient ward</w:t>
      </w:r>
    </w:p>
    <w:p w14:paraId="4D0AB516" w14:textId="34764E4B" w:rsidR="00830DA9" w:rsidRPr="00830DA9" w:rsidRDefault="00830DA9" w:rsidP="00830DA9">
      <w:pPr>
        <w:rPr>
          <w:b/>
          <w:bCs/>
        </w:rPr>
      </w:pPr>
    </w:p>
    <w:p w14:paraId="2ED1F91D" w14:textId="7719B7D3" w:rsidR="00830DA9" w:rsidRPr="00830DA9" w:rsidRDefault="00E9465E" w:rsidP="00830DA9">
      <w:pPr>
        <w:rPr>
          <w:b/>
          <w:bCs/>
          <w:sz w:val="28"/>
          <w:szCs w:val="28"/>
        </w:rPr>
      </w:pPr>
      <w:r>
        <w:rPr>
          <w:noProof/>
          <w:sz w:val="24"/>
          <w:szCs w:val="24"/>
          <w:lang w:val="en-US" w:bidi="ar-SA"/>
        </w:rPr>
        <w:drawing>
          <wp:anchor distT="0" distB="0" distL="114300" distR="114300" simplePos="0" relativeHeight="251659264" behindDoc="0" locked="0" layoutInCell="1" allowOverlap="1" wp14:anchorId="5E56CD58" wp14:editId="0E3EE23F">
            <wp:simplePos x="0" y="0"/>
            <wp:positionH relativeFrom="column">
              <wp:posOffset>4981575</wp:posOffset>
            </wp:positionH>
            <wp:positionV relativeFrom="paragraph">
              <wp:posOffset>123825</wp:posOffset>
            </wp:positionV>
            <wp:extent cx="1200150" cy="971550"/>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4444" r="15556" b="15188"/>
                    <a:stretch/>
                  </pic:blipFill>
                  <pic:spPr bwMode="auto">
                    <a:xfrm>
                      <a:off x="0" y="0"/>
                      <a:ext cx="12001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DA9">
        <w:rPr>
          <w:b/>
          <w:bCs/>
          <w:sz w:val="28"/>
          <w:szCs w:val="28"/>
        </w:rPr>
        <w:t>Breathing exercise</w:t>
      </w:r>
    </w:p>
    <w:p w14:paraId="484EAB7F" w14:textId="1FD7A9B8" w:rsidR="00830DA9" w:rsidRPr="00830DA9" w:rsidRDefault="00830DA9" w:rsidP="00830DA9">
      <w:pPr>
        <w:rPr>
          <w:sz w:val="24"/>
          <w:szCs w:val="24"/>
        </w:rPr>
      </w:pPr>
    </w:p>
    <w:p w14:paraId="0D15F870" w14:textId="7552732F" w:rsidR="00830DA9" w:rsidRPr="00830DA9" w:rsidRDefault="00830DA9" w:rsidP="00830DA9">
      <w:pPr>
        <w:pStyle w:val="Luettelokappale"/>
        <w:numPr>
          <w:ilvl w:val="0"/>
          <w:numId w:val="40"/>
        </w:numPr>
        <w:rPr>
          <w:sz w:val="24"/>
          <w:szCs w:val="24"/>
        </w:rPr>
      </w:pPr>
      <w:r>
        <w:rPr>
          <w:sz w:val="24"/>
          <w:szCs w:val="24"/>
        </w:rPr>
        <w:t>Calmly inhale through your nose, keep your shoulders relaxed. Let the exhaled air pass through your pursed lips on its own.</w:t>
      </w:r>
    </w:p>
    <w:p w14:paraId="1EE8973D" w14:textId="2D03BA89" w:rsidR="00830DA9" w:rsidRPr="00830DA9" w:rsidRDefault="00830DA9" w:rsidP="00830DA9">
      <w:pPr>
        <w:rPr>
          <w:sz w:val="24"/>
          <w:szCs w:val="24"/>
        </w:rPr>
      </w:pPr>
    </w:p>
    <w:p w14:paraId="5670D95E" w14:textId="61CACA9D" w:rsidR="00830DA9" w:rsidRDefault="76D0053E" w:rsidP="76D0053E">
      <w:pPr>
        <w:pStyle w:val="Luettelokappale"/>
        <w:numPr>
          <w:ilvl w:val="0"/>
          <w:numId w:val="40"/>
        </w:numPr>
        <w:rPr>
          <w:sz w:val="24"/>
          <w:szCs w:val="24"/>
        </w:rPr>
      </w:pPr>
      <w:r>
        <w:rPr>
          <w:color w:val="auto"/>
          <w:sz w:val="24"/>
          <w:szCs w:val="24"/>
        </w:rPr>
        <w:t>Hold your hand on your upper abdomen at the same time to fe</w:t>
      </w:r>
      <w:r w:rsidR="00E9465E">
        <w:rPr>
          <w:color w:val="auto"/>
          <w:sz w:val="24"/>
          <w:szCs w:val="24"/>
        </w:rPr>
        <w:t>el the movement in your diaphragm</w:t>
      </w:r>
      <w:r>
        <w:rPr>
          <w:color w:val="auto"/>
          <w:sz w:val="24"/>
          <w:szCs w:val="24"/>
        </w:rPr>
        <w:t xml:space="preserve">: your hand will rise during inhale and lower during exhale. </w:t>
      </w:r>
    </w:p>
    <w:p w14:paraId="3A0B83FA" w14:textId="6106BF3A" w:rsidR="00A64DE6" w:rsidRDefault="00A64DE6" w:rsidP="76D0053E">
      <w:pPr>
        <w:pStyle w:val="Luettelokappale"/>
        <w:rPr>
          <w:color w:val="auto"/>
          <w:sz w:val="24"/>
          <w:szCs w:val="24"/>
        </w:rPr>
      </w:pPr>
    </w:p>
    <w:p w14:paraId="5AE2EE48" w14:textId="12409A04" w:rsidR="00A64DE6" w:rsidRPr="00A64DE6" w:rsidRDefault="76D0053E" w:rsidP="76D0053E">
      <w:pPr>
        <w:pStyle w:val="Luettelokappale"/>
        <w:numPr>
          <w:ilvl w:val="0"/>
          <w:numId w:val="40"/>
        </w:numPr>
        <w:rPr>
          <w:sz w:val="24"/>
          <w:szCs w:val="24"/>
        </w:rPr>
      </w:pPr>
      <w:r>
        <w:rPr>
          <w:color w:val="auto"/>
          <w:sz w:val="24"/>
          <w:szCs w:val="24"/>
        </w:rPr>
        <w:t>Keep a tissue close by, so you can cough into it when necessary. Enhanced breathing pushes phlegm out of the lungs.</w:t>
      </w:r>
    </w:p>
    <w:p w14:paraId="1D0A953A" w14:textId="77777777" w:rsidR="00A64DE6" w:rsidRPr="00A64DE6" w:rsidRDefault="00A64DE6" w:rsidP="00A64DE6">
      <w:pPr>
        <w:rPr>
          <w:sz w:val="24"/>
          <w:szCs w:val="24"/>
        </w:rPr>
      </w:pPr>
    </w:p>
    <w:p w14:paraId="424FC8BC" w14:textId="77777777" w:rsidR="00830DA9" w:rsidRPr="00830DA9" w:rsidRDefault="00830DA9" w:rsidP="00830DA9">
      <w:pPr>
        <w:rPr>
          <w:b/>
          <w:bCs/>
          <w:sz w:val="28"/>
          <w:szCs w:val="28"/>
        </w:rPr>
      </w:pPr>
      <w:r>
        <w:rPr>
          <w:b/>
          <w:bCs/>
          <w:sz w:val="28"/>
          <w:szCs w:val="28"/>
        </w:rPr>
        <w:t>Moving about in your room</w:t>
      </w:r>
    </w:p>
    <w:p w14:paraId="09D4A91F" w14:textId="77777777" w:rsidR="00830DA9" w:rsidRPr="00830DA9" w:rsidRDefault="00830DA9" w:rsidP="76D0053E">
      <w:pPr>
        <w:rPr>
          <w:color w:val="auto"/>
          <w:sz w:val="24"/>
          <w:szCs w:val="24"/>
        </w:rPr>
      </w:pPr>
    </w:p>
    <w:p w14:paraId="3E68AF0D" w14:textId="5C1DF20E" w:rsidR="00830DA9" w:rsidRPr="00625D4B" w:rsidRDefault="76D0053E" w:rsidP="76D0053E">
      <w:pPr>
        <w:pStyle w:val="Luettelokappale"/>
        <w:numPr>
          <w:ilvl w:val="0"/>
          <w:numId w:val="41"/>
        </w:numPr>
        <w:rPr>
          <w:sz w:val="24"/>
          <w:szCs w:val="24"/>
        </w:rPr>
      </w:pPr>
      <w:r>
        <w:rPr>
          <w:color w:val="auto"/>
          <w:sz w:val="24"/>
          <w:szCs w:val="24"/>
        </w:rPr>
        <w:t xml:space="preserve">Bed rest weakens the lungs, the general condition, and muscle strength. </w:t>
      </w:r>
    </w:p>
    <w:p w14:paraId="511066AE" w14:textId="77777777" w:rsidR="00830DA9" w:rsidRPr="00830DA9" w:rsidRDefault="00830DA9" w:rsidP="76D0053E">
      <w:pPr>
        <w:rPr>
          <w:color w:val="auto"/>
          <w:sz w:val="24"/>
          <w:szCs w:val="24"/>
        </w:rPr>
      </w:pPr>
    </w:p>
    <w:p w14:paraId="1ACE308D" w14:textId="32AA47EC" w:rsidR="00830DA9" w:rsidRPr="00625D4B" w:rsidRDefault="76D0053E" w:rsidP="76D0053E">
      <w:pPr>
        <w:pStyle w:val="Luettelokappale"/>
        <w:numPr>
          <w:ilvl w:val="0"/>
          <w:numId w:val="41"/>
        </w:numPr>
        <w:rPr>
          <w:sz w:val="24"/>
          <w:szCs w:val="24"/>
        </w:rPr>
      </w:pPr>
      <w:r>
        <w:rPr>
          <w:color w:val="auto"/>
          <w:sz w:val="24"/>
          <w:szCs w:val="24"/>
        </w:rPr>
        <w:t xml:space="preserve">Aim to sit up on the edge of your bed at least every two </w:t>
      </w:r>
      <w:proofErr w:type="gramStart"/>
      <w:r>
        <w:rPr>
          <w:color w:val="auto"/>
          <w:sz w:val="24"/>
          <w:szCs w:val="24"/>
        </w:rPr>
        <w:t>hours, and</w:t>
      </w:r>
      <w:proofErr w:type="gramEnd"/>
      <w:r>
        <w:rPr>
          <w:color w:val="auto"/>
          <w:sz w:val="24"/>
          <w:szCs w:val="24"/>
        </w:rPr>
        <w:t xml:space="preserve"> walk about in the room if you feel up to it, and if there is no impediment to do so. Sit on the edge of your bed to let your blood pressure stabilize for a moment before you stand up and start walking.</w:t>
      </w:r>
      <w:r>
        <w:rPr>
          <w:color w:val="auto"/>
        </w:rPr>
        <w:t xml:space="preserve"> </w:t>
      </w:r>
      <w:r>
        <w:rPr>
          <w:color w:val="auto"/>
          <w:sz w:val="24"/>
          <w:szCs w:val="24"/>
        </w:rPr>
        <w:t xml:space="preserve">Ask for help and support if you need it. </w:t>
      </w:r>
    </w:p>
    <w:p w14:paraId="499604F9" w14:textId="5DE50E3E" w:rsidR="00625D4B" w:rsidRPr="00625D4B" w:rsidRDefault="00E9465E" w:rsidP="76D0053E">
      <w:pPr>
        <w:rPr>
          <w:color w:val="auto"/>
          <w:sz w:val="24"/>
          <w:szCs w:val="24"/>
        </w:rPr>
      </w:pPr>
      <w:r>
        <w:rPr>
          <w:noProof/>
          <w:sz w:val="24"/>
          <w:szCs w:val="24"/>
          <w:lang w:val="en-US" w:bidi="ar-SA"/>
        </w:rPr>
        <w:drawing>
          <wp:anchor distT="0" distB="0" distL="114300" distR="114300" simplePos="0" relativeHeight="251661312" behindDoc="1" locked="0" layoutInCell="1" allowOverlap="1" wp14:anchorId="5E7A6DB5" wp14:editId="560EE180">
            <wp:simplePos x="0" y="0"/>
            <wp:positionH relativeFrom="column">
              <wp:posOffset>4981575</wp:posOffset>
            </wp:positionH>
            <wp:positionV relativeFrom="paragraph">
              <wp:posOffset>123190</wp:posOffset>
            </wp:positionV>
            <wp:extent cx="1181100" cy="1021080"/>
            <wp:effectExtent l="0" t="0" r="0" b="7620"/>
            <wp:wrapTight wrapText="bothSides">
              <wp:wrapPolygon edited="0">
                <wp:start x="0" y="0"/>
                <wp:lineTo x="0" y="21358"/>
                <wp:lineTo x="21252" y="21358"/>
                <wp:lineTo x="21252"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7230138.JPG"/>
                    <pic:cNvPicPr/>
                  </pic:nvPicPr>
                  <pic:blipFill rotWithShape="1">
                    <a:blip r:embed="rId12" cstate="print">
                      <a:extLst>
                        <a:ext uri="{28A0092B-C50C-407E-A947-70E740481C1C}">
                          <a14:useLocalDpi xmlns:a14="http://schemas.microsoft.com/office/drawing/2010/main" val="0"/>
                        </a:ext>
                      </a:extLst>
                    </a:blip>
                    <a:srcRect l="35169" t="23240" r="14099" b="18246"/>
                    <a:stretch/>
                  </pic:blipFill>
                  <pic:spPr bwMode="auto">
                    <a:xfrm>
                      <a:off x="0" y="0"/>
                      <a:ext cx="1181100"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295CAC" w14:textId="53123A72" w:rsidR="00830DA9" w:rsidRPr="00830DA9" w:rsidRDefault="76D0053E" w:rsidP="76D0053E">
      <w:pPr>
        <w:pStyle w:val="Luettelokappale"/>
        <w:numPr>
          <w:ilvl w:val="0"/>
          <w:numId w:val="41"/>
        </w:numPr>
        <w:rPr>
          <w:sz w:val="24"/>
          <w:szCs w:val="24"/>
        </w:rPr>
      </w:pPr>
      <w:r>
        <w:rPr>
          <w:color w:val="auto"/>
          <w:sz w:val="24"/>
          <w:szCs w:val="24"/>
        </w:rPr>
        <w:t xml:space="preserve">Preferably, stay upright rather than lying down in your bed. </w:t>
      </w:r>
    </w:p>
    <w:p w14:paraId="14D52F51" w14:textId="78260748" w:rsidR="00830DA9" w:rsidRPr="00830DA9" w:rsidRDefault="00830DA9" w:rsidP="76D0053E">
      <w:pPr>
        <w:rPr>
          <w:color w:val="auto"/>
          <w:sz w:val="24"/>
          <w:szCs w:val="24"/>
        </w:rPr>
      </w:pPr>
    </w:p>
    <w:p w14:paraId="51850194" w14:textId="1BDA66DB" w:rsidR="00830DA9" w:rsidRPr="00E9465E" w:rsidRDefault="76D0053E" w:rsidP="00830DA9">
      <w:pPr>
        <w:pStyle w:val="Luettelokappale"/>
        <w:numPr>
          <w:ilvl w:val="0"/>
          <w:numId w:val="41"/>
        </w:numPr>
        <w:rPr>
          <w:sz w:val="24"/>
          <w:szCs w:val="24"/>
        </w:rPr>
      </w:pPr>
      <w:r>
        <w:rPr>
          <w:sz w:val="24"/>
          <w:szCs w:val="24"/>
        </w:rPr>
        <w:t>Follow the instructions on using extra oxygen.</w:t>
      </w:r>
      <w:r w:rsidR="00E9465E" w:rsidRPr="00E9465E">
        <w:rPr>
          <w:noProof/>
          <w:sz w:val="24"/>
          <w:szCs w:val="24"/>
          <w:lang w:val="en-US" w:bidi="ar-SA"/>
        </w:rPr>
        <w:t xml:space="preserve"> </w:t>
      </w:r>
    </w:p>
    <w:p w14:paraId="2F893B6A" w14:textId="77777777" w:rsidR="00E9465E" w:rsidRPr="00E9465E" w:rsidRDefault="00E9465E" w:rsidP="00E9465E">
      <w:pPr>
        <w:pStyle w:val="Luettelokappale"/>
        <w:rPr>
          <w:sz w:val="24"/>
          <w:szCs w:val="24"/>
        </w:rPr>
      </w:pPr>
    </w:p>
    <w:p w14:paraId="24A8956F" w14:textId="2AC061B0" w:rsidR="00E9465E" w:rsidRPr="00550A7B" w:rsidRDefault="00E9465E" w:rsidP="00830DA9">
      <w:pPr>
        <w:pStyle w:val="Luettelokappale"/>
        <w:numPr>
          <w:ilvl w:val="0"/>
          <w:numId w:val="41"/>
        </w:numPr>
        <w:rPr>
          <w:sz w:val="24"/>
          <w:szCs w:val="24"/>
        </w:rPr>
      </w:pPr>
      <w:r w:rsidRPr="00550A7B">
        <w:rPr>
          <w:sz w:val="24"/>
          <w:szCs w:val="24"/>
        </w:rPr>
        <w:t xml:space="preserve">If you lie </w:t>
      </w:r>
      <w:r w:rsidR="005C24C9" w:rsidRPr="00550A7B">
        <w:rPr>
          <w:sz w:val="24"/>
          <w:szCs w:val="24"/>
        </w:rPr>
        <w:t>in bed</w:t>
      </w:r>
      <w:r w:rsidRPr="00550A7B">
        <w:rPr>
          <w:sz w:val="24"/>
          <w:szCs w:val="24"/>
        </w:rPr>
        <w:t xml:space="preserve"> a lot, pump your ankles by flexing and straightening them several times per hour.</w:t>
      </w:r>
    </w:p>
    <w:p w14:paraId="769A6BB8" w14:textId="77777777" w:rsidR="00830DA9" w:rsidRPr="00830DA9" w:rsidRDefault="00830DA9" w:rsidP="00830DA9">
      <w:pPr>
        <w:rPr>
          <w:sz w:val="24"/>
          <w:szCs w:val="24"/>
        </w:rPr>
      </w:pPr>
    </w:p>
    <w:p w14:paraId="1D2373B2" w14:textId="073938BC" w:rsidR="00830DA9" w:rsidRPr="00830DA9" w:rsidRDefault="00830DA9" w:rsidP="00830DA9">
      <w:pPr>
        <w:rPr>
          <w:b/>
          <w:bCs/>
          <w:sz w:val="28"/>
          <w:szCs w:val="28"/>
        </w:rPr>
      </w:pPr>
      <w:r>
        <w:rPr>
          <w:b/>
          <w:bCs/>
          <w:sz w:val="28"/>
          <w:szCs w:val="28"/>
        </w:rPr>
        <w:t>Resting positions in the bed</w:t>
      </w:r>
    </w:p>
    <w:p w14:paraId="741A4542" w14:textId="77777777" w:rsidR="00830DA9" w:rsidRPr="00830DA9" w:rsidRDefault="00830DA9" w:rsidP="00830DA9">
      <w:pPr>
        <w:rPr>
          <w:sz w:val="24"/>
          <w:szCs w:val="24"/>
        </w:rPr>
      </w:pPr>
    </w:p>
    <w:p w14:paraId="2EDFEDC3" w14:textId="44ED6930" w:rsidR="00830DA9" w:rsidRPr="00830DA9" w:rsidRDefault="00830DA9" w:rsidP="00830DA9">
      <w:pPr>
        <w:pStyle w:val="Luettelokappale"/>
        <w:numPr>
          <w:ilvl w:val="0"/>
          <w:numId w:val="42"/>
        </w:numPr>
        <w:rPr>
          <w:sz w:val="24"/>
          <w:szCs w:val="24"/>
        </w:rPr>
      </w:pPr>
      <w:r>
        <w:rPr>
          <w:sz w:val="24"/>
          <w:szCs w:val="24"/>
        </w:rPr>
        <w:t>Keep the head of your bed elevated at about 30 to 60 degrees.</w:t>
      </w:r>
    </w:p>
    <w:p w14:paraId="5FB1242F" w14:textId="77777777" w:rsidR="00830DA9" w:rsidRPr="00830DA9" w:rsidRDefault="00830DA9" w:rsidP="00830DA9">
      <w:pPr>
        <w:rPr>
          <w:sz w:val="24"/>
          <w:szCs w:val="24"/>
        </w:rPr>
      </w:pPr>
    </w:p>
    <w:p w14:paraId="0A8CA5DB" w14:textId="5835DE86" w:rsidR="00E9465E" w:rsidRDefault="00830DA9" w:rsidP="00830DA9">
      <w:pPr>
        <w:pStyle w:val="Luettelokappale"/>
        <w:numPr>
          <w:ilvl w:val="0"/>
          <w:numId w:val="42"/>
        </w:numPr>
        <w:rPr>
          <w:sz w:val="24"/>
          <w:szCs w:val="24"/>
        </w:rPr>
      </w:pPr>
      <w:r>
        <w:rPr>
          <w:sz w:val="24"/>
          <w:szCs w:val="24"/>
        </w:rPr>
        <w:t>When in bed rest, change the side you are lying on about every two hours. Changing the position improves the function in different parts of the lungs.</w:t>
      </w:r>
    </w:p>
    <w:p w14:paraId="25A696C5" w14:textId="77777777" w:rsidR="00E9465E" w:rsidRDefault="00E9465E">
      <w:pPr>
        <w:spacing w:after="160" w:line="259" w:lineRule="auto"/>
        <w:rPr>
          <w:sz w:val="24"/>
          <w:szCs w:val="24"/>
        </w:rPr>
      </w:pPr>
      <w:r>
        <w:rPr>
          <w:sz w:val="24"/>
          <w:szCs w:val="24"/>
        </w:rPr>
        <w:br w:type="page"/>
      </w:r>
    </w:p>
    <w:p w14:paraId="779BCA19" w14:textId="2EA42D0A" w:rsidR="00E9465E" w:rsidRDefault="00E9465E" w:rsidP="00E9465E">
      <w:pPr>
        <w:pStyle w:val="Luettelokappale"/>
        <w:ind w:left="0"/>
        <w:rPr>
          <w:b/>
          <w:bCs/>
          <w:sz w:val="28"/>
          <w:szCs w:val="28"/>
        </w:rPr>
      </w:pPr>
      <w:r w:rsidRPr="098D65A0">
        <w:rPr>
          <w:b/>
          <w:bCs/>
          <w:sz w:val="28"/>
          <w:szCs w:val="28"/>
        </w:rPr>
        <w:lastRenderedPageBreak/>
        <w:t xml:space="preserve">Please see video instructions in </w:t>
      </w:r>
      <w:proofErr w:type="spellStart"/>
      <w:r w:rsidRPr="098D65A0">
        <w:rPr>
          <w:b/>
          <w:bCs/>
          <w:sz w:val="28"/>
          <w:szCs w:val="28"/>
        </w:rPr>
        <w:t>Kuntoutu</w:t>
      </w:r>
      <w:r w:rsidR="0AD3E0FF" w:rsidRPr="098D65A0">
        <w:rPr>
          <w:b/>
          <w:bCs/>
          <w:sz w:val="28"/>
          <w:szCs w:val="28"/>
        </w:rPr>
        <w:t>mis</w:t>
      </w:r>
      <w:r w:rsidRPr="098D65A0">
        <w:rPr>
          <w:b/>
          <w:bCs/>
          <w:sz w:val="28"/>
          <w:szCs w:val="28"/>
        </w:rPr>
        <w:t>talo</w:t>
      </w:r>
      <w:proofErr w:type="spellEnd"/>
      <w:r w:rsidRPr="098D65A0">
        <w:rPr>
          <w:b/>
          <w:bCs/>
          <w:sz w:val="28"/>
          <w:szCs w:val="28"/>
        </w:rPr>
        <w:t xml:space="preserve"> (in Finnish):</w:t>
      </w:r>
    </w:p>
    <w:p w14:paraId="5720B643" w14:textId="77777777" w:rsidR="00F459A6" w:rsidRDefault="00F459A6" w:rsidP="00E9465E">
      <w:pPr>
        <w:pStyle w:val="Luettelokappale"/>
        <w:ind w:left="0"/>
        <w:rPr>
          <w:b/>
          <w:bCs/>
          <w:sz w:val="28"/>
          <w:szCs w:val="28"/>
        </w:rPr>
      </w:pPr>
    </w:p>
    <w:p w14:paraId="25756ECD" w14:textId="77777777" w:rsidR="00F459A6" w:rsidRDefault="00F459A6" w:rsidP="00E9465E">
      <w:pPr>
        <w:pStyle w:val="Luettelokappale"/>
        <w:ind w:left="0"/>
        <w:rPr>
          <w:b/>
          <w:bCs/>
          <w:sz w:val="28"/>
          <w:szCs w:val="28"/>
        </w:rPr>
      </w:pPr>
    </w:p>
    <w:tbl>
      <w:tblPr>
        <w:tblStyle w:val="TaulukkoRuudukko"/>
        <w:tblW w:w="0" w:type="auto"/>
        <w:tblLook w:val="04A0" w:firstRow="1" w:lastRow="0" w:firstColumn="1" w:lastColumn="0" w:noHBand="0" w:noVBand="1"/>
      </w:tblPr>
      <w:tblGrid>
        <w:gridCol w:w="7508"/>
        <w:gridCol w:w="2121"/>
      </w:tblGrid>
      <w:tr w:rsidR="00F459A6" w14:paraId="10599CA3" w14:textId="77777777" w:rsidTr="4072EBD1">
        <w:tc>
          <w:tcPr>
            <w:tcW w:w="7508" w:type="dxa"/>
          </w:tcPr>
          <w:p w14:paraId="2A0B1B7A" w14:textId="77777777" w:rsidR="00F459A6" w:rsidRPr="005C24C9" w:rsidRDefault="00F459A6" w:rsidP="098D65A0">
            <w:pPr>
              <w:pStyle w:val="Luettelokappale"/>
              <w:ind w:left="0"/>
              <w:jc w:val="both"/>
              <w:rPr>
                <w:b/>
                <w:bCs/>
                <w:sz w:val="24"/>
                <w:szCs w:val="24"/>
                <w:lang w:val="fi-FI"/>
              </w:rPr>
            </w:pPr>
            <w:r w:rsidRPr="098D65A0">
              <w:rPr>
                <w:b/>
                <w:bCs/>
                <w:sz w:val="24"/>
                <w:szCs w:val="24"/>
                <w:lang w:val="fi-FI"/>
              </w:rPr>
              <w:t>Puoli-istuva-asento</w:t>
            </w:r>
            <w:r w:rsidRPr="0086773C">
              <w:rPr>
                <w:lang w:val="fi-FI"/>
              </w:rPr>
              <w:br/>
            </w:r>
            <w:proofErr w:type="spellStart"/>
            <w:r w:rsidRPr="098D65A0">
              <w:rPr>
                <w:b/>
                <w:bCs/>
                <w:sz w:val="24"/>
                <w:szCs w:val="24"/>
                <w:lang w:val="fi-FI"/>
              </w:rPr>
              <w:t>Semi-sitting</w:t>
            </w:r>
            <w:proofErr w:type="spellEnd"/>
            <w:r w:rsidRPr="098D65A0">
              <w:rPr>
                <w:b/>
                <w:bCs/>
                <w:sz w:val="24"/>
                <w:szCs w:val="24"/>
                <w:lang w:val="fi-FI"/>
              </w:rPr>
              <w:t xml:space="preserve"> position</w:t>
            </w:r>
          </w:p>
          <w:p w14:paraId="14CC3A9C" w14:textId="50853A45" w:rsidR="098D65A0" w:rsidRDefault="098D65A0" w:rsidP="098D65A0">
            <w:pPr>
              <w:pStyle w:val="Luettelokappale"/>
              <w:ind w:left="0"/>
              <w:jc w:val="both"/>
              <w:rPr>
                <w:b/>
                <w:bCs/>
                <w:sz w:val="24"/>
                <w:szCs w:val="24"/>
                <w:lang w:val="fi-FI"/>
              </w:rPr>
            </w:pPr>
          </w:p>
          <w:p w14:paraId="1F0A0DAA" w14:textId="1106527F" w:rsidR="118C77C2" w:rsidRPr="0086773C" w:rsidRDefault="118C77C2" w:rsidP="098D65A0">
            <w:pPr>
              <w:pStyle w:val="Luettelokappale"/>
              <w:ind w:left="0"/>
              <w:jc w:val="both"/>
              <w:rPr>
                <w:lang w:val="fi-FI"/>
              </w:rPr>
            </w:pPr>
            <w:r w:rsidRPr="098D65A0">
              <w:rPr>
                <w:rFonts w:ascii="Georgia" w:eastAsia="Georgia" w:hAnsi="Georgia" w:cs="Georgia"/>
                <w:sz w:val="24"/>
                <w:szCs w:val="24"/>
                <w:lang w:val="fi-FI"/>
              </w:rPr>
              <w:t>KUNTOUTUMISTALO.FI &gt; Kuntoutujalle &gt; Hengitykseen liittyvät ongelmat &gt; Opas hengityksen harjoitteluun &gt;</w:t>
            </w:r>
            <w:r w:rsidRPr="098D65A0">
              <w:rPr>
                <w:rFonts w:ascii="Georgia" w:eastAsia="Georgia" w:hAnsi="Georgia" w:cs="Georgia"/>
                <w:szCs w:val="19"/>
                <w:lang w:val="fi-FI"/>
              </w:rPr>
              <w:t xml:space="preserve"> </w:t>
            </w:r>
            <w:r w:rsidRPr="098D65A0">
              <w:rPr>
                <w:rFonts w:ascii="Georgia" w:eastAsia="Georgia" w:hAnsi="Georgia" w:cs="Georgia"/>
                <w:sz w:val="24"/>
                <w:szCs w:val="24"/>
                <w:lang w:val="fi-FI"/>
              </w:rPr>
              <w:t>Asennot hengityksen helpottamiseksi &gt; Puoli-istuva asento</w:t>
            </w:r>
          </w:p>
          <w:p w14:paraId="55ACB33E" w14:textId="77777777" w:rsidR="00F459A6" w:rsidRPr="00F459A6" w:rsidRDefault="00F459A6" w:rsidP="00E9465E">
            <w:pPr>
              <w:pStyle w:val="Luettelokappale"/>
              <w:ind w:left="0"/>
              <w:rPr>
                <w:b/>
                <w:bCs/>
                <w:sz w:val="28"/>
                <w:szCs w:val="28"/>
                <w:lang w:val="fi-FI"/>
              </w:rPr>
            </w:pPr>
          </w:p>
        </w:tc>
        <w:tc>
          <w:tcPr>
            <w:tcW w:w="2121" w:type="dxa"/>
          </w:tcPr>
          <w:p w14:paraId="326323B6" w14:textId="77777777" w:rsidR="00F459A6" w:rsidRDefault="00F459A6" w:rsidP="00E9465E">
            <w:pPr>
              <w:pStyle w:val="Luettelokappale"/>
              <w:ind w:left="0"/>
              <w:rPr>
                <w:b/>
                <w:bCs/>
                <w:sz w:val="28"/>
                <w:szCs w:val="28"/>
              </w:rPr>
            </w:pPr>
            <w:r>
              <w:rPr>
                <w:noProof/>
              </w:rPr>
              <w:drawing>
                <wp:inline distT="0" distB="0" distL="0" distR="0" wp14:anchorId="7F5A5D2A" wp14:editId="67870F9C">
                  <wp:extent cx="1170305" cy="1170305"/>
                  <wp:effectExtent l="0" t="0" r="0" b="0"/>
                  <wp:docPr id="308797817"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pic:nvPicPr>
                        <pic:blipFill>
                          <a:blip r:embed="rId13">
                            <a:extLst>
                              <a:ext uri="{28A0092B-C50C-407E-A947-70E740481C1C}">
                                <a14:useLocalDpi xmlns:a14="http://schemas.microsoft.com/office/drawing/2010/main" val="0"/>
                              </a:ext>
                            </a:extLst>
                          </a:blip>
                          <a:stretch>
                            <a:fillRect/>
                          </a:stretch>
                        </pic:blipFill>
                        <pic:spPr>
                          <a:xfrm>
                            <a:off x="0" y="0"/>
                            <a:ext cx="1170305" cy="1170305"/>
                          </a:xfrm>
                          <a:prstGeom prst="rect">
                            <a:avLst/>
                          </a:prstGeom>
                        </pic:spPr>
                      </pic:pic>
                    </a:graphicData>
                  </a:graphic>
                </wp:inline>
              </w:drawing>
            </w:r>
          </w:p>
          <w:p w14:paraId="47F2EA5F" w14:textId="77777777" w:rsidR="00F459A6" w:rsidRDefault="00F459A6" w:rsidP="00E9465E">
            <w:pPr>
              <w:pStyle w:val="Luettelokappale"/>
              <w:ind w:left="0"/>
              <w:rPr>
                <w:b/>
                <w:bCs/>
                <w:sz w:val="28"/>
                <w:szCs w:val="28"/>
              </w:rPr>
            </w:pPr>
          </w:p>
          <w:p w14:paraId="619A5E6C" w14:textId="77777777" w:rsidR="00F459A6" w:rsidRDefault="00F459A6" w:rsidP="00E9465E">
            <w:pPr>
              <w:pStyle w:val="Luettelokappale"/>
              <w:ind w:left="0"/>
              <w:rPr>
                <w:b/>
                <w:bCs/>
                <w:sz w:val="28"/>
                <w:szCs w:val="28"/>
              </w:rPr>
            </w:pPr>
          </w:p>
          <w:p w14:paraId="5D65401E" w14:textId="4D160A6A" w:rsidR="00F459A6" w:rsidRDefault="00F459A6" w:rsidP="00E9465E">
            <w:pPr>
              <w:pStyle w:val="Luettelokappale"/>
              <w:ind w:left="0"/>
              <w:rPr>
                <w:b/>
                <w:bCs/>
                <w:sz w:val="28"/>
                <w:szCs w:val="28"/>
              </w:rPr>
            </w:pPr>
          </w:p>
        </w:tc>
      </w:tr>
      <w:tr w:rsidR="00F459A6" w14:paraId="128829D7" w14:textId="77777777" w:rsidTr="4072EBD1">
        <w:tc>
          <w:tcPr>
            <w:tcW w:w="7508" w:type="dxa"/>
          </w:tcPr>
          <w:p w14:paraId="6E970941" w14:textId="77777777" w:rsidR="00F459A6" w:rsidRPr="0086773C" w:rsidRDefault="00F459A6" w:rsidP="098D65A0">
            <w:pPr>
              <w:pStyle w:val="Luettelokappale"/>
              <w:ind w:left="0"/>
              <w:rPr>
                <w:b/>
                <w:bCs/>
                <w:sz w:val="24"/>
                <w:szCs w:val="24"/>
                <w:lang w:val="fi-FI"/>
              </w:rPr>
            </w:pPr>
            <w:r w:rsidRPr="0086773C">
              <w:rPr>
                <w:b/>
                <w:bCs/>
                <w:sz w:val="24"/>
                <w:szCs w:val="24"/>
                <w:lang w:val="fi-FI"/>
              </w:rPr>
              <w:t>Huulirakohengitys</w:t>
            </w:r>
            <w:r w:rsidRPr="0086773C">
              <w:rPr>
                <w:lang w:val="fi-FI"/>
              </w:rPr>
              <w:br/>
            </w:r>
            <w:r w:rsidRPr="0086773C">
              <w:rPr>
                <w:b/>
                <w:bCs/>
                <w:sz w:val="24"/>
                <w:szCs w:val="24"/>
                <w:lang w:val="fi-FI"/>
              </w:rPr>
              <w:t>Pursed lip breathing</w:t>
            </w:r>
          </w:p>
          <w:p w14:paraId="442D731C" w14:textId="1F4E0DCE" w:rsidR="098D65A0" w:rsidRPr="0086773C" w:rsidRDefault="098D65A0" w:rsidP="098D65A0">
            <w:pPr>
              <w:pStyle w:val="Luettelokappale"/>
              <w:ind w:left="0"/>
              <w:rPr>
                <w:b/>
                <w:bCs/>
                <w:sz w:val="24"/>
                <w:szCs w:val="24"/>
                <w:lang w:val="fi-FI"/>
              </w:rPr>
            </w:pPr>
          </w:p>
          <w:p w14:paraId="69635974" w14:textId="1AE06BE6" w:rsidR="4F7BB0FB" w:rsidRPr="0086773C" w:rsidRDefault="4F7BB0FB" w:rsidP="098D65A0">
            <w:pPr>
              <w:pStyle w:val="Luettelokappale"/>
              <w:ind w:left="0"/>
              <w:rPr>
                <w:lang w:val="fi-FI"/>
              </w:rPr>
            </w:pPr>
            <w:r w:rsidRPr="0086773C">
              <w:rPr>
                <w:rFonts w:ascii="Georgia" w:eastAsia="Georgia" w:hAnsi="Georgia" w:cs="Georgia"/>
                <w:sz w:val="24"/>
                <w:szCs w:val="24"/>
                <w:lang w:val="fi-FI"/>
              </w:rPr>
              <w:t>KUNTOUTUMISTALO.FI &gt; Kuntoutujalle &gt; Hengitykseen liittyvät ongelmat &gt; Opas hengityksen harjoitteluun &gt; Tekniikat hengityksen harjoittamiseksi &gt; Huulirakohengitys</w:t>
            </w:r>
          </w:p>
          <w:p w14:paraId="58DAD59B" w14:textId="77777777" w:rsidR="00F459A6" w:rsidRPr="0086773C" w:rsidRDefault="00F459A6" w:rsidP="00E9465E">
            <w:pPr>
              <w:pStyle w:val="Luettelokappale"/>
              <w:ind w:left="0"/>
              <w:rPr>
                <w:b/>
                <w:bCs/>
                <w:sz w:val="28"/>
                <w:szCs w:val="28"/>
                <w:lang w:val="fi-FI"/>
              </w:rPr>
            </w:pPr>
          </w:p>
        </w:tc>
        <w:tc>
          <w:tcPr>
            <w:tcW w:w="2121" w:type="dxa"/>
          </w:tcPr>
          <w:p w14:paraId="7F5DBFA4" w14:textId="77777777" w:rsidR="00F459A6" w:rsidRDefault="00F459A6" w:rsidP="00E9465E">
            <w:pPr>
              <w:pStyle w:val="Luettelokappale"/>
              <w:ind w:left="0"/>
              <w:rPr>
                <w:b/>
                <w:bCs/>
                <w:sz w:val="28"/>
                <w:szCs w:val="28"/>
              </w:rPr>
            </w:pPr>
            <w:r>
              <w:rPr>
                <w:noProof/>
              </w:rPr>
              <w:drawing>
                <wp:inline distT="0" distB="0" distL="0" distR="0" wp14:anchorId="7D1ADCE9" wp14:editId="0010DE5E">
                  <wp:extent cx="1190625" cy="1190625"/>
                  <wp:effectExtent l="0" t="0" r="9525" b="9525"/>
                  <wp:docPr id="18559508"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4197BB8B" w14:textId="77777777" w:rsidR="00F459A6" w:rsidRDefault="00F459A6" w:rsidP="00E9465E">
            <w:pPr>
              <w:pStyle w:val="Luettelokappale"/>
              <w:ind w:left="0"/>
              <w:rPr>
                <w:b/>
                <w:bCs/>
                <w:sz w:val="28"/>
                <w:szCs w:val="28"/>
              </w:rPr>
            </w:pPr>
          </w:p>
          <w:p w14:paraId="00BF5964" w14:textId="77777777" w:rsidR="00F459A6" w:rsidRDefault="00F459A6" w:rsidP="00E9465E">
            <w:pPr>
              <w:pStyle w:val="Luettelokappale"/>
              <w:ind w:left="0"/>
              <w:rPr>
                <w:b/>
                <w:bCs/>
                <w:sz w:val="28"/>
                <w:szCs w:val="28"/>
              </w:rPr>
            </w:pPr>
          </w:p>
          <w:p w14:paraId="5E418495" w14:textId="75029FF4" w:rsidR="00F459A6" w:rsidRDefault="00F459A6" w:rsidP="00E9465E">
            <w:pPr>
              <w:pStyle w:val="Luettelokappale"/>
              <w:ind w:left="0"/>
              <w:rPr>
                <w:b/>
                <w:bCs/>
                <w:sz w:val="28"/>
                <w:szCs w:val="28"/>
              </w:rPr>
            </w:pPr>
          </w:p>
        </w:tc>
      </w:tr>
      <w:tr w:rsidR="00F459A6" w14:paraId="07148ABD" w14:textId="77777777" w:rsidTr="4072EBD1">
        <w:tc>
          <w:tcPr>
            <w:tcW w:w="7508" w:type="dxa"/>
          </w:tcPr>
          <w:p w14:paraId="47978BCE" w14:textId="77777777" w:rsidR="00F459A6" w:rsidRPr="0086773C" w:rsidRDefault="00F459A6" w:rsidP="00F459A6">
            <w:pPr>
              <w:pStyle w:val="Luettelokappale"/>
              <w:ind w:left="0"/>
              <w:rPr>
                <w:b/>
                <w:sz w:val="24"/>
                <w:szCs w:val="24"/>
                <w:lang w:val="fi-FI"/>
              </w:rPr>
            </w:pPr>
            <w:r w:rsidRPr="0086773C">
              <w:rPr>
                <w:b/>
                <w:sz w:val="24"/>
                <w:szCs w:val="24"/>
                <w:lang w:val="fi-FI"/>
              </w:rPr>
              <w:t>Palleahengitys</w:t>
            </w:r>
          </w:p>
          <w:p w14:paraId="1BDB3DF9" w14:textId="77777777" w:rsidR="00F459A6" w:rsidRPr="0086773C" w:rsidRDefault="00F459A6" w:rsidP="00F459A6">
            <w:pPr>
              <w:pStyle w:val="Luettelokappale"/>
              <w:ind w:left="0"/>
              <w:rPr>
                <w:b/>
                <w:sz w:val="24"/>
                <w:szCs w:val="24"/>
                <w:lang w:val="fi-FI"/>
              </w:rPr>
            </w:pPr>
            <w:r w:rsidRPr="0086773C">
              <w:rPr>
                <w:b/>
                <w:bCs/>
                <w:sz w:val="24"/>
                <w:szCs w:val="24"/>
                <w:lang w:val="fi-FI"/>
              </w:rPr>
              <w:t>Diaphragmatic breathing</w:t>
            </w:r>
          </w:p>
          <w:p w14:paraId="510E744E" w14:textId="3A045758" w:rsidR="098D65A0" w:rsidRPr="0086773C" w:rsidRDefault="098D65A0" w:rsidP="098D65A0">
            <w:pPr>
              <w:pStyle w:val="Luettelokappale"/>
              <w:ind w:left="0"/>
              <w:rPr>
                <w:b/>
                <w:bCs/>
                <w:sz w:val="24"/>
                <w:szCs w:val="24"/>
                <w:lang w:val="fi-FI"/>
              </w:rPr>
            </w:pPr>
          </w:p>
          <w:p w14:paraId="1689322D" w14:textId="62C9C2E7" w:rsidR="1CB95FF8" w:rsidRPr="0086773C" w:rsidRDefault="1CB95FF8" w:rsidP="098D65A0">
            <w:pPr>
              <w:pStyle w:val="Luettelokappale"/>
              <w:ind w:left="0"/>
              <w:rPr>
                <w:lang w:val="fi-FI"/>
              </w:rPr>
            </w:pPr>
            <w:r w:rsidRPr="0086773C">
              <w:rPr>
                <w:rFonts w:ascii="Georgia" w:eastAsia="Georgia" w:hAnsi="Georgia" w:cs="Georgia"/>
                <w:sz w:val="24"/>
                <w:szCs w:val="24"/>
                <w:lang w:val="fi-FI"/>
              </w:rPr>
              <w:t>KUNTOUTUMISTALO.FI &gt; Kuntoutujalle &gt; Hengitykseen liittyvät ongelmat &gt; Opas hengityksen harjoitteluun &gt; Tekniikat hengityksen harjoittamiseksi &gt; Syvä palleahengitys</w:t>
            </w:r>
          </w:p>
          <w:p w14:paraId="0CB9CB31" w14:textId="77777777" w:rsidR="00F459A6" w:rsidRPr="0086773C" w:rsidRDefault="00F459A6" w:rsidP="00E9465E">
            <w:pPr>
              <w:pStyle w:val="Luettelokappale"/>
              <w:ind w:left="0"/>
              <w:rPr>
                <w:b/>
                <w:bCs/>
                <w:sz w:val="28"/>
                <w:szCs w:val="28"/>
                <w:lang w:val="fi-FI"/>
              </w:rPr>
            </w:pPr>
          </w:p>
        </w:tc>
        <w:tc>
          <w:tcPr>
            <w:tcW w:w="2121" w:type="dxa"/>
          </w:tcPr>
          <w:p w14:paraId="4EB4BF1D" w14:textId="2F7D8124" w:rsidR="00F459A6" w:rsidRDefault="00F459A6" w:rsidP="00E9465E">
            <w:pPr>
              <w:pStyle w:val="Luettelokappale"/>
              <w:ind w:left="0"/>
              <w:rPr>
                <w:b/>
                <w:bCs/>
                <w:sz w:val="28"/>
                <w:szCs w:val="28"/>
              </w:rPr>
            </w:pPr>
            <w:r>
              <w:rPr>
                <w:noProof/>
              </w:rPr>
              <w:drawing>
                <wp:inline distT="0" distB="0" distL="0" distR="0" wp14:anchorId="7CCFFFAB" wp14:editId="6BD1FAB9">
                  <wp:extent cx="1209675" cy="1209675"/>
                  <wp:effectExtent l="0" t="0" r="9525" b="9525"/>
                  <wp:docPr id="196531891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r>
    </w:tbl>
    <w:p w14:paraId="44121EBC" w14:textId="43446482" w:rsidR="00F459A6" w:rsidRDefault="00F459A6" w:rsidP="00E9465E">
      <w:pPr>
        <w:pStyle w:val="Luettelokappale"/>
        <w:ind w:left="0"/>
        <w:rPr>
          <w:b/>
          <w:bCs/>
          <w:sz w:val="28"/>
          <w:szCs w:val="28"/>
        </w:rPr>
      </w:pPr>
    </w:p>
    <w:p w14:paraId="31D097E8" w14:textId="2A608077" w:rsidR="00F459A6" w:rsidRDefault="00F459A6" w:rsidP="00E9465E">
      <w:pPr>
        <w:pStyle w:val="Luettelokappale"/>
        <w:ind w:left="0"/>
        <w:rPr>
          <w:b/>
          <w:bCs/>
          <w:sz w:val="28"/>
          <w:szCs w:val="28"/>
        </w:rPr>
      </w:pPr>
    </w:p>
    <w:p w14:paraId="532D1F42" w14:textId="05151281" w:rsidR="00F459A6" w:rsidRDefault="00F459A6" w:rsidP="00E9465E">
      <w:pPr>
        <w:pStyle w:val="Luettelokappale"/>
        <w:ind w:left="0"/>
        <w:rPr>
          <w:b/>
          <w:bCs/>
          <w:sz w:val="28"/>
          <w:szCs w:val="28"/>
        </w:rPr>
      </w:pPr>
    </w:p>
    <w:p w14:paraId="14738514" w14:textId="77777777" w:rsidR="00F459A6" w:rsidRDefault="00F459A6" w:rsidP="00E9465E">
      <w:pPr>
        <w:pStyle w:val="Luettelokappale"/>
        <w:ind w:left="0"/>
        <w:rPr>
          <w:b/>
          <w:bCs/>
          <w:sz w:val="28"/>
          <w:szCs w:val="28"/>
        </w:rPr>
      </w:pPr>
    </w:p>
    <w:p w14:paraId="4663E220" w14:textId="77777777" w:rsidR="00F459A6" w:rsidRPr="00EF45DA" w:rsidRDefault="00F459A6" w:rsidP="00F459A6">
      <w:pPr>
        <w:spacing w:line="240" w:lineRule="auto"/>
        <w:ind w:right="397"/>
        <w:rPr>
          <w:rFonts w:ascii="Century Gothic" w:hAnsi="Century Gothic"/>
          <w:b/>
          <w:bCs/>
          <w:i/>
          <w:iCs/>
          <w:color w:val="auto"/>
          <w:sz w:val="16"/>
          <w:szCs w:val="16"/>
        </w:rPr>
      </w:pPr>
      <w:r>
        <w:rPr>
          <w:rStyle w:val="Korostus"/>
          <w:i w:val="0"/>
          <w:iCs w:val="0"/>
        </w:rPr>
        <w:t>Patient instructions |</w:t>
      </w:r>
      <w:r>
        <w:rPr>
          <w:i/>
          <w:iCs/>
          <w:sz w:val="16"/>
          <w:szCs w:val="16"/>
        </w:rPr>
        <w:t xml:space="preserve"> HUS Internal Medicine and Rehabilitation, Physiotherapy </w:t>
      </w:r>
      <w:r>
        <w:rPr>
          <w:rStyle w:val="Korostus"/>
          <w:i w:val="0"/>
          <w:iCs w:val="0"/>
        </w:rPr>
        <w:t>| Approved on:</w:t>
      </w:r>
      <w:r>
        <w:rPr>
          <w:i/>
          <w:iCs/>
          <w:sz w:val="16"/>
          <w:szCs w:val="16"/>
        </w:rPr>
        <w:t xml:space="preserve">  </w:t>
      </w:r>
      <w:sdt>
        <w:sdtPr>
          <w:rPr>
            <w:i/>
            <w:iCs/>
            <w:sz w:val="16"/>
            <w:szCs w:val="16"/>
          </w:rPr>
          <w:id w:val="1504468974"/>
          <w:placeholder>
            <w:docPart w:val="736A0D20654143C79F4C46E8BE8B31AE"/>
          </w:placeholder>
        </w:sdtPr>
        <w:sdtEndPr/>
        <w:sdtContent>
          <w:r>
            <w:rPr>
              <w:i/>
              <w:iCs/>
              <w:sz w:val="16"/>
              <w:szCs w:val="16"/>
            </w:rPr>
            <w:t>02/04/2020</w:t>
          </w:r>
        </w:sdtContent>
      </w:sdt>
    </w:p>
    <w:p w14:paraId="2EA51ED0" w14:textId="77777777" w:rsidR="00E9465E" w:rsidRDefault="00E9465E" w:rsidP="00E9465E">
      <w:pPr>
        <w:pStyle w:val="Luettelokappale"/>
        <w:ind w:left="0"/>
        <w:rPr>
          <w:sz w:val="24"/>
          <w:szCs w:val="24"/>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2"/>
        <w:gridCol w:w="2987"/>
      </w:tblGrid>
      <w:tr w:rsidR="00E9465E" w:rsidRPr="00F459A6" w14:paraId="7A285B21" w14:textId="77777777" w:rsidTr="00F459A6">
        <w:tc>
          <w:tcPr>
            <w:tcW w:w="6652" w:type="dxa"/>
          </w:tcPr>
          <w:p w14:paraId="0C49671F" w14:textId="77777777" w:rsidR="00E9465E" w:rsidRPr="00F459A6" w:rsidRDefault="00E9465E" w:rsidP="00647760">
            <w:pPr>
              <w:pStyle w:val="Luettelokappale"/>
              <w:ind w:left="0"/>
              <w:rPr>
                <w:color w:val="FF0000"/>
                <w:sz w:val="24"/>
                <w:szCs w:val="24"/>
              </w:rPr>
            </w:pPr>
          </w:p>
        </w:tc>
        <w:tc>
          <w:tcPr>
            <w:tcW w:w="2987" w:type="dxa"/>
          </w:tcPr>
          <w:p w14:paraId="0D75C58D" w14:textId="77777777" w:rsidR="00E9465E" w:rsidRPr="00F459A6" w:rsidRDefault="00E9465E" w:rsidP="00647760">
            <w:pPr>
              <w:pStyle w:val="Luettelokappale"/>
              <w:ind w:left="0"/>
              <w:rPr>
                <w:sz w:val="24"/>
                <w:szCs w:val="24"/>
              </w:rPr>
            </w:pPr>
          </w:p>
        </w:tc>
      </w:tr>
    </w:tbl>
    <w:p w14:paraId="59BDA41B" w14:textId="77777777" w:rsidR="0026183E" w:rsidRPr="0026183E" w:rsidRDefault="0026183E" w:rsidP="00F459A6">
      <w:pPr>
        <w:rPr>
          <w:sz w:val="24"/>
          <w:szCs w:val="24"/>
        </w:rPr>
      </w:pPr>
    </w:p>
    <w:sectPr w:rsidR="0026183E" w:rsidRPr="0026183E" w:rsidSect="004243A0">
      <w:headerReference w:type="default" r:id="rId16"/>
      <w:headerReference w:type="first" r:id="rId17"/>
      <w:pgSz w:w="11907" w:h="16840" w:code="9"/>
      <w:pgMar w:top="2835" w:right="1134" w:bottom="1701"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21CCE" w14:textId="77777777" w:rsidR="00294AD9" w:rsidRDefault="00294AD9" w:rsidP="00EE1E8E">
      <w:r>
        <w:separator/>
      </w:r>
    </w:p>
  </w:endnote>
  <w:endnote w:type="continuationSeparator" w:id="0">
    <w:p w14:paraId="57D39C09" w14:textId="77777777" w:rsidR="00294AD9" w:rsidRDefault="00294AD9" w:rsidP="00E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5342" w14:textId="77777777" w:rsidR="00294AD9" w:rsidRDefault="00294AD9" w:rsidP="00EE1E8E">
      <w:r>
        <w:separator/>
      </w:r>
    </w:p>
  </w:footnote>
  <w:footnote w:type="continuationSeparator" w:id="0">
    <w:p w14:paraId="03E8C9E9" w14:textId="77777777" w:rsidR="00294AD9" w:rsidRDefault="00294AD9" w:rsidP="00EE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EEE3" w14:textId="5405C850" w:rsidR="00856771" w:rsidRDefault="00DD07E2" w:rsidP="00856771">
    <w:pPr>
      <w:pStyle w:val="Yltunniste"/>
    </w:pPr>
    <w:r>
      <w:tab/>
    </w:r>
    <w:r>
      <w:tab/>
    </w:r>
    <w:r w:rsidR="00856771" w:rsidRPr="00DD07E2">
      <w:fldChar w:fldCharType="begin"/>
    </w:r>
    <w:r w:rsidR="00856771" w:rsidRPr="00DD07E2">
      <w:instrText xml:space="preserve"> PAGE   \* MERGEFORMAT </w:instrText>
    </w:r>
    <w:r w:rsidR="00856771" w:rsidRPr="00DD07E2">
      <w:fldChar w:fldCharType="separate"/>
    </w:r>
    <w:r w:rsidR="00550A7B">
      <w:rPr>
        <w:noProof/>
      </w:rPr>
      <w:t>2</w:t>
    </w:r>
    <w:r w:rsidR="00856771" w:rsidRPr="00DD07E2">
      <w:fldChar w:fldCharType="end"/>
    </w:r>
    <w:r>
      <w:t xml:space="preserve"> (</w:t>
    </w:r>
    <w:fldSimple w:instr="NUMPAGES   \* MERGEFORMAT">
      <w:r w:rsidR="00550A7B">
        <w:rPr>
          <w:noProof/>
        </w:rPr>
        <w:t>2</w:t>
      </w:r>
    </w:fldSimple>
    <w:r>
      <w:t>)</w:t>
    </w:r>
    <w:r>
      <w:rPr>
        <w:rFonts w:asciiTheme="minorHAnsi" w:hAnsiTheme="minorHAnsi"/>
        <w:color w:val="000000" w:themeColor="text1"/>
      </w:rPr>
      <w:t xml:space="preserve"> </w:t>
    </w:r>
    <w:r>
      <w:rPr>
        <w:noProof/>
        <w:lang w:val="en-US" w:bidi="ar-SA"/>
      </w:rPr>
      <mc:AlternateContent>
        <mc:Choice Requires="wpg">
          <w:drawing>
            <wp:anchor distT="0" distB="0" distL="114300" distR="114300" simplePos="0" relativeHeight="251659264" behindDoc="0" locked="1" layoutInCell="1" allowOverlap="1" wp14:anchorId="4E93ACB2" wp14:editId="125506ED">
              <wp:simplePos x="0" y="0"/>
              <wp:positionH relativeFrom="page">
                <wp:posOffset>720090</wp:posOffset>
              </wp:positionH>
              <wp:positionV relativeFrom="page">
                <wp:posOffset>547370</wp:posOffset>
              </wp:positionV>
              <wp:extent cx="1180800" cy="540000"/>
              <wp:effectExtent l="0" t="0" r="63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00" cy="540000"/>
                        <a:chOff x="0" y="0"/>
                        <a:chExt cx="1489075" cy="681037"/>
                      </a:xfrm>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7AD4E432">
            <v:group id="Group 8" style="position:absolute;margin-left:56.7pt;margin-top:43.1pt;width:93pt;height:42.5pt;z-index:251659264;mso-position-horizontal-relative:page;mso-position-vertical-relative:page;mso-width-relative:margin;mso-height-relative:margin" coordsize="14890,6810" o:spid="_x0000_s1026" w14:anchorId="5EB8C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3GWRwAAFybAAAOAAAAZHJzL2Uyb0RvYy54bWzsXVtvJLdyfg+Q/zDQYwB7m31vweuDHNtr&#10;BHBODFhBnmelWUmINKPMzFrrBPnv+Yqs4rB3m/wa5yRP2QQ4rbVKRdaFxbqR/O5Pn56fNr/vjqfH&#10;w/7tlfu2utrs9reHu8f9/durf7159814tTmdt/u77dNhv3t79cfudPWn7//+7757fbne1YeHw9Pd&#10;7rgBkv3p+vXl7dXD+fxy/ebN6fZh97w9fXt42e3xyw+H4/P2jH8e79/cHbevwP789Kauqv7N6+F4&#10;93I83O5OJ/zXH8Mvr773+D982N2e/+XDh9PuvHl6e4W5nf3/Hv3/vpf/ffP9d9vr++P25eHxVqex&#10;/Stm8bx93GPQiOrH7Xm7+Xh8/ALV8+Pt8XA6fDh/e3t4fnP48OHxdudpADWu+oyan4+Hjy+elvvr&#10;1/uXyCaw9jM+/dVob//y+6/HzePd26vparPfPkNEftTNKKx5fbm/BsTPx5ffXn49Bvrw4y+H238/&#10;bfaHHx62+/vdP55ewGYIX/7ized/Iv++v/z9pw/HZ8EDyjefvBj+iGLYfTpvbvEfnRursYK0bvG7&#10;rq3wf0FOtw8Q5hd/dvvwk/1hO07V0IU/7EdXNYOf0/Y6DOsnFyfz+gKVO124evrbuPrbw/Zl54V1&#10;Ep4pV2vj6rvjbidqvKkDYz2QcfUUWfrT3eP518Pj/ozZGEMTUJnzCaLYvH/958MdhLX9eD54xVtk&#10;bF0NU+8H3F5fuNvV+P/ApHZohGEiOGPS9vr24+n88+7g5bT9/ZfTOSySO/zkVeBOFeUGIvrw/IT1&#10;8g9vNm4Y6s3rpsY3COs+grkEbBz7zcNmnPyYWC4RCIy64Or7KYOrScDGdlrG1SZArpuqDC7wIA45&#10;jOMyrj4Bcl3rMriGBGxwwzIu2MI4oBuqHC6sxAjWd24Zl5szv88hcyn3h6rLYJuxf+xyLHMp/4c6&#10;wzM3E8DUDhmmuZkEclxzMxFMWXG6VAZ9Tp4uFYLsILm5zaTQ1Mt8q2dSmMac2tapFLrc3OqZFKaq&#10;zcytTqXQNRkp1DMpDFWTw5ZKocXKW16fMyn0dZfDlkqhdRl9q1MpuG7IYkul0DSZddXMpND1OUPU&#10;pFKosZYXKW1mUuimLLZUCq7J2LVmJoW+GzN8a1IpdBkhNDMhDLANyxYX+97FhLgmQ+dMBuOQRZbK&#10;IMOzdiaBqc+t+HYmgRyyVAB1BSu/TGWbCqBvl6lsU/7Xrs5R2ab8d22VwZYKANYjt6baVAB1n5FA&#10;O5PA1GWxpRLAqMtz6+YyqHJ626UycENmbl0qBDhkOYl2qRBcn7FFXSoFN7S5VdClUqjB3sUV2qVS&#10;AAVZSudSyPFtJoWhy2JLpdDkdtJ+JoUxO7c+lUKDDXeRUjhvl4WMpZDTkD6VQpvbl/tUCrVrcmuh&#10;T6XQThkb3qdSgN+X8xn6VArdkLGTfSoFYMvOLZVCP2U0ZEilgFWf2+WHVAoDtu9FKQxzKXRZbKkU&#10;Rij5MrZUCm5qs9hSKYxjZu8bUin0XW6Zwiu/KFILj2x5aqkQcvIcUgnknLYxFYCrYJ2XbfiYCmCc&#10;MjvCmApggjnNIJvxv89o2pjyP7/tjTP255b7mLJ/xFabmVnK/gGb0CL7x5T9EpFkkKUC6KYMmVMq&#10;ganPeVhTKoA+t+9NqQBcVeW25CmVgEQ4i3ROqQRcBZOwTCiixIvSDljEy9hSETiXp3Qug4y/MKUy&#10;cHWdU9wpFUKWUrAqIQF2KCcGV83lkFmgrpoJos6yDrmPdOAsupkk2uyO4KpUFFmzi4WejtqMub0U&#10;Qk8AhzEjDFfNpNFk/S1XpeLIJgbcPGp2GHdZ89wsbB7TjQGJkntLhWwfLDty+2mv6RH8tEFaTLJa&#10;ki15OZwkYyW5EmSzbkJOBzmWT3v5bQYYQhbgRhMzZWCIUIAti1MGhnwE2PJiZWAwX4CnVdMQ1go0&#10;OBfSSWXcTmlERmEVuFKJlMEqcKUTOYFV4EqpW0eqRP1CKqL6NdglrPfg60iVuN2DryO1VlLrdaRK&#10;5O2xryNVQmsBR+i8hlSJnT34OlIlOPbg60iV8NeDryO1UVKbdaRKDCvYEaOuIbVVUhGFrgJXUhFn&#10;rgJXUhFIrgJXUtt1pEqoKKQiFFyDXWJBD76OVAn2PPg6UiWa8+DrSO2U1G4dqRKPCXbEW2tIlYDL&#10;g68jVSIqD76OVAmZPPg6UiUm8uDrSJWgR8AR1KwhVaIaD76O1EFJjeWCsn2XuMRjX0fqoKQiuFgz&#10;dwkvBDvCh1XgSuq4jlSJEDz2dVKVGMCDryNVvHwPvo5U8eMFHI76GlLFU/fg60gVV9yDryN1UlKn&#10;daSKM+2xryPVe8sCL97wGmK9Oxz+YB25rlJ6xaFdN4JSLB7ruj9QmsUlXfUHF8dpRjT8TKwwdSqP&#10;qLB+XsI+Xm1Qwn4vg8DN3J7FF7UfN69vr3wpbvPw9kqqbfKL58Pvu5uDBzmLT+pGNV9ajsOIF5Cn&#10;/RxUcpXg9AXUAOz7ojjVBRihWYF8A7CvAUq9xmM00RmAfQ1QQiMP6MvAmKUB2FcBB4k+BXA0zhuA&#10;fQ1QV+yIpVicI2qairEngLorjdHC2JD2taElHy1zjIbOAOxrgFKs8ICmqAZgXwOUipYHNPUxAPsa&#10;oMRwAohdqEg1wjsFJBh7NcMj0rZljD3CMxk6+ic2N/vqHJHAUkCiFL1k2AUjfMLy0Oo0jjVRil4d&#10;6RHuehmjKS7KnGVAiV5ljoiKi4CdJBMAOESzamyxr7IHtewAyBS3k4yZYGRqhtJbAISEynNU32WI&#10;fpfNzb42RwD4oZmsOykdyByjf26Y7BsxKtUNUYpOlQKFaUKM1KFk6Bgf2pD2taFVewYqQl2uPTN7&#10;napZDwkVGd5Lbhpz7JhS9JLbBWCPkLqMUf0a0fQyoCQFBSOTDPJeATAGEsY/+yofB93keuw4xaEH&#10;hOB+aLibZUBpYZE5Mg1Hh0sABPVljCrrnm4fGvqJnSxj1EhI2FQGlGoQiEF/BgMMsh5gWsoYbV0z&#10;pRjMUjBrJsbJzxHZj+LQo7R/CDFoUygDSh+DByRUj7q4kAImGDWwpQZgNCPFdoVRd66BAo7GHiKZ&#10;UX1oOkf0fyh7zPO0RWVfXVyTrpkBmaMiwyfNt6AAQQDNkDL7OKnfM8Q0ns3NvjZHjWWH6EYbgH0N&#10;UF0uuhQmjTDp4prUS+kRjZTZY/YxdKflHc1JZd0j2Cpj1P0a3UgMUK1ZDGiNLfY19qir0A/lxSW9&#10;CV57ehRzS3MEYFCzHpkSAqhzJN4eMIaYqW/LyxWAunMhU0eGVowILtYBEktxoRrdZQRj8KT6mNc2&#10;idg3SAYYdZ9hrsKkUXHPdoVJLQX1ACZ12NGrVCTGoUHNKwU60BhgYHjHNs1Jt48Oi6zERzdBYcXY&#10;d0RxnTSsekCiuG5SY98xj3TSjb1DHrM8R03sd0RxnZlm9N6VMaLdNRBDFBehuAISxXUSnnj20I3d&#10;tIf6FGpxW+Zoom3HD40u6zLVg/pmLfXN1Eih67CMsVePtGX+I7q+wxyxMRVlbe51y5SiV9+sjZl7&#10;W/j2VdOMVt0wNPOae/UfW6YUPQIekXXLNna0YwbAWB6zudnX5qixa8u24V4d9gb7TZmPUpHGHBts&#10;dUVANCoEQGYpLMhtkM8uY9T9uiE7F/pLg9lraEiqXjM6TcnQmmtvwPjyHNV/bGJp0SRiX5VMJ21S&#10;wkfmSXXSnQXAmkmmk6YwAUQnC5ljEGEdCwc2N/vGOSogSjbrMMZammGyb8Soc2RmL1LNzF6njqaj&#10;7NH4Gk0AhBh1NB3sZJlqtT04csAAw1JwsbpnbLGvsUez+eguJhjVp3BMH3tNAjoW7vXS6g/tkYx5&#10;kepeetsByBIfPSIogWPa2GvZFlwvj6u7EdZNGU5DFCaUXhWH7gdqTOh2oL4/cxEGM6BEuwYNq2Od&#10;33TFvqozEiT7Zc/wKZ9ZiIcu86AI5YDDDVpMwMZRlMeg6SoitkHZR2zXqB4Emdyo+x6Jey3RwMAg&#10;e2ExoRS9hYFzZYZIzcALjIDp/kmW46RJZ7J6JnV1iZc0qQfChDppWYNtXpMW+5nS4QRB4AmRxKR1&#10;Y2b2LPBhWZxJw2skSkpKjGAvGDP0jJThNDVDjEVdqXEkeVR0xFsAR8aFpyM6RdzlurL8TdlY1JXK&#10;g/huOG8YVgYSJGW+qM6TTEtdqd/PdiEABoId8Q9q2fiEM+h+L08RR0UCIJOxg0X2GBGPFol2mn5z&#10;xF+tcfwkYCQOGQDVkSDFhNqZESe7dFTsGoIsEmNJnpqEbsCo5g3uaAkjHDZd82wHxhFAzx6c4CIY&#10;zbISWSM5oT41TYxGu1ReMDGLUbNEvWVQcbiDEKPlMjCUAKpjhDkwQHXxWB1jMleBBf5xu2BO3qRO&#10;CtIZZI62ConlcZMcJpV1Hc4fF5K36m/h3FB5aGkj8BiJhrtRtccxV3S02IRV4EftWkMzO5mjeiIc&#10;UNsyOKA6Bo7OUZO3OPNVniOOoK+yZm7QZJkjtgciVotL80safdMYb9CgGnk4Qoxmg5ACJIBa+6Or&#10;0LJq2NsJRjnvCA2vmTMmBfUAWN6FsQIsVCBqNujOVbMK/KD+Yk2jHtXHGrmw4q6A032BGOIayTHA&#10;AEh2VwDahkTC9Eg1rUUbH+GNEmJUMlTNtEGhpmpmSkE2dpy5DEM3rOqAA5CejzjhSIhRX76h+qjW&#10;jKa2LIRsWHgwaDNqw0rMZlIaNAGUJWOOP8v8jbrPNIh4ihhx9DPwkbiFblTfrEHvUxmjnIeCAWiI&#10;WyhnCgMgLfNo6r+hroIFn6S4BedEawS0XKb7TEsLcKrhONVaZA9ilEB1yxz2SrcPHIMkGLXO28KW&#10;lySD6CNsSG3sMrekjH1DcgamW+dIfAqEKUHWLXFncLY1WLOWmBQ57uuVAud5y8Q4uYoAatYRRxMY&#10;g6w7YikQpihGUp6IYYo0SRUZjpR+mCNZrrXT/bojqxCAijHcl5P1H+WgcxiaJCgBGCTTEa8ZgIE9&#10;PQkBABi0pyfFBAAGYnqIssxHw0jZY3MkHmmkmvVlATDoI+uigmSCmrEePABqwwxlj2U9YKLL7LEW&#10;RWLsoeGB4QPrjbDQfiDuNRZX0J6B+BRyuN3rI06vE2I0BzqQyghsTxhacqtl9qixx3VdZUDLzkga&#10;toix0phrZAag0sTfSDN1lrkiyQKkwgIfcW6fzFE3JNb1DIc+WIqR7QqVSmYkASR216DhIytFWYpk&#10;JEYKmQ+lmjYeqSEdWbnMnA/cWFDko5t0Q8KdbQRQU3Yjy1OMWgXjZw+0UsdPM6hJ+RLw9ulw2kGX&#10;0zMTYZNv4XXJ/hl1PXeowprdI6A5C/YN+AyMuSsGNxKXwea3Fq5jSTHbEFfCsXF10RAqAhTjSYAi&#10;DLYdfSVYQyqJxt+1cF8Mm1ctHEsP+8xFH3PKheNHQQ0voKZW9tWCYRUXQ9nLlVs8vGLjmo7ygq00&#10;A0kP4lSa6KYHcSoNpqSfqrSB4OCY2bPy3oWjZsH9YAdxJrkHBKt5JEmASd0ZyfGVZojbSwI+4gBY&#10;pWwkafMp7kZlzky2GZEemMk0jOyXkzYSjCQlJEbb84/0MI3aSCjxdYl/VlQdSdBhKdSBhDsWfeMO&#10;ivK42rQlR8KK89NU2UDSUKPKYyCxpXhCwr+BBKujVholaVWcnzp3rAccN36FcUmn2KjpdObGD9b1&#10;SvxZkZfQ2xO9H7Q1hjUZWx9BTzJA4j77cUkJG9fyeDhpZyvx2eC+sO5z62vLfCVYR84XThYXg9ul&#10;2VnVSbp8ynDKFWRrinDqHfakOwX3EAUukxzNpD5FjwCsOK7Fr8yaonzkpUtW76QthXKmqjiuWrWe&#10;OLmx15t1Zptn37MmXOs8oMceKs0g0YMUlZbY6JmiSu8OGUiNHXcPhdQnPRVSaappIEYf5X/DWNZr&#10;HOvWZAE7xYlbp7xG0DNFlToAA1FtOFxBt+nBHksC0jNF5u1xQG1B4IByM6jsJiSZivTjSvZIQTFg&#10;LO87oEWzM0wyUhMOGMs2x0kNzgPiBHRpsQJQqWZqJkX4gLG8yaM3JHiPdM0gzRUwEndFbhpTQOJc&#10;19oqRC1Frc41s1Gu1uYteiS1ji2XZeuILtQgwp6YWwAGNeuJ/UaSSzGSDUGuWPN8lAPiRaWoNTGE&#10;O+8YoO6BxLNCH5BmNJmlqHUpsN0XGJUYUnaJgB3Z9wEYGM4ciQhIHBMnxyJkyayFY35TREiZ02rk&#10;wzw7YFS5sGM9rRbOme/pWt23euLMAlCHZqmr1tx84m67VutmzH93rWbNWECAjLSaKLZi5CyIt44k&#10;tHGNdu2xWAkFJB2a8RE3CYahSZTmGi26sLAPHfWW5C7Hm6iGhTniOYmynWjU6LEIFm2AQSlGEhK7&#10;Rh0uFmOjtBdW9UiCdocbFD0f6UUc0nggsh5hoMtm1BLIJF6LFpwlSLAdaeKKZFxQ+VRiWBsQKkOB&#10;GBI9ObzBooCEamko8uwhRRdcR2pZOLKtW4cmzV1bFynN65n3+CWgJRhR5JR7g/zjH/ECIfzH2+QB&#10;kNPh6fHu3ePTk6S6/bM8ux+ejpvft3hQZ3t7u9ufzVWaQT756y33B/lL0x/BgFdI9JoieY/Ev5Dz&#10;XxNEXv25nr55B1flm/Zd232D+G/8pnLTnycURaf2x3f/LTcYufb64fHubrf/5XG/s9d6XLvu3RZ9&#10;Nyi8s+Pf65FLkiZ5CsWTNqPzeP8+Uinvz8RS+IxIPM+zvwN12+uH3fbuJ/35vH18Cj+/mc/Y8xlk&#10;29czAm/ShCdd5LWd0/X7w90feN4FLyrhRZ2Hw/E/rzaveJ3o7dXpPz5uj7urzdM/7fE0zIRNDQv0&#10;7P/RdoNsCsf0N+/T3+w/Pv9wgLyg3Nv9LbC+vTrbjz+cw2tIeI4IKvDL/reXWwEUol6Op/PNp3/b&#10;Hl828iP+CJP/y8Eeutle2+MwokcRFtRdCNF/4JmdQN7/+Xs7sAjhFaP43o5PIMiM8CjPZ+/tiGLO&#10;fiP/WPW8Dkqko/S4iQ3w28LlfR3c5T5KlCWPF9U9IlzbNuyFnnR1GQeTO2UvT+JApvEdGLlZ/3Uj&#10;Z1G9vl2AINMIJJeht8HTyD6tg/d3FvGAcRGPfzFiARFsXoRBvXQZEdzBC5BcHb+ACOb4AlPLneUL&#10;lIGHEaiV91cWEEECEQathMuI4LVEINzdvogIm/sFqO7kXuCFKUnUF1HhkYtlVHBVIlDtr8VfQpUy&#10;3F/uvkCeuHAXVDnRSaInQiENkZlWynS04mUoTLnu/BX2S/NK+Y5OuAyulPHhgZQFXGK64uxb/4jU&#10;ArskRxWh/E3gS6hSzqMhanla0jAVUWHui0KUaDwCocEpgyrlfE4fxLO/oKozzJIMToTy92EvEZjy&#10;vcNzOItaKgmCiMq/kLCASsoPESg8mbPAdglfIhSuQFxmlqT7IhSujFielnhrEQqOUQZXynhs/hlc&#10;KePhtmVwpZzvXcaCirG+zMvfzb/Er5T1uEErM6+U9fLYzKJyydYdR2z9JekLvJcoIULBKc7gmvHe&#10;P9OyhCvlfR5XyvuukUv+l3ClvK/9G2wL/JIW1Dj7zr//sIQr5X3t3zpbwpXyPrzntoQr5T0SS8v8&#10;wnZ8mRca6ZZplJbcOPvavy20MC8J+CIUEk4ZXDPeD5k1JMcFLrj8c24LNM7fxxkz26sk1SKuzr8z&#10;t4Qr5T3SChl+pbxv/bMsS7hS3rdYtYt6L33gcV6tf0ZlAZeUkiJUM2X4JfnACNU2GTshQX6EwhUV&#10;mXmlvG9zW6MkFi+4crxHIjOFytgJyT0muDJ2QmLHC1ROJ+SMywVqzNAoBbULVJ3RVclgXqDGzLyQ&#10;1b1AZZ0lycREXCKhRZ2QVGiEQi/88hqSPGiEwv0zGVwp79FVm8GV8r71T84srG3pL4wjOv9s24Ku&#10;yl0AEQpYluclxccIJY7Qol2VNpwI1eLZuUV+SSIsQskuuoxrxvuceylJjIgLzzwto5qxfsiwHn05&#10;F1TQwWVUM87DlixTmHLeP5iywHip1sept/69vAUhShIrQvlHLRdQSbIyArV4jmlxVtJuEKFy5kaq&#10;whGobTJLEUd1LlD+OculWaVsb3I7oxzLiAM6/zDSEq6U78jsZShM+e66jDpIDjiOWOcsxGfv3vh3&#10;ZRYmNn/1pvbPUi2I8bNXb3IGev7mjTzdsyhJfwd4JME/77g4tVQASAzmkKUS8O8eLiJLJYCDjjlk&#10;qQhydkIuFr+IQAS1TOYspM34OfN3blAKyOFKtR9nKpbXt28cj5xNcCFB9PXNnIVHgURESBN9fTPn&#10;i+eS9Ja7m3jAr/zahBbPb+I9IAQci1b4Hgu1BBzL0oPbCYsyuHb2fX0z5wupahfPDSq3oShQZqT2&#10;JdzE21MIuEo11jEJuEo1NsSWwSVwFCWI55AJOCymB19Hqp4Wv4nnhwh2JTUeGSXgSmrsXC+D63nd&#10;r2/mfKHAEvmIVOPdEWVGap/HDcKXNfqupdSb2HxIsKtUY/mzDK4tkF/fzPlCqtpKfBObNMqMFP9d&#10;lCB2lhNwXauxs5OAq1TjKb0y+Nc3c9asLLkWystMXNTkD6TY/Tc9siPOvryxI1GL1Ewvx3H0dI02&#10;RlsR8PL7eR+49QnY7Oy39lVs1rSqNNhv7atQEoxDQSOp9mv7Kph25KMAEzhiv7ZvAEOhz2OLrpX9&#10;2r4Kphwmbfa1dqrCEygOqqco4t5sg9lXB1WHgjSpWEdJqJ5C5obFvopNN2F2CtOOQRG+aQs76RC3&#10;Fj9yf0dtMo2vStnc7RtokFs7guzL7Y9yF4eHI6ddGynPiS5FT8PGs6+Oq74au6kU+VyPjxwhQx3Q&#10;g5FjwHLBtMyOHHOXuxEEjJzibrW/jbS3yXUHgo2oSWctwuUl3WnoQhrbunhYtrhuUBP0c4s7mUnJ&#10;vkFachuClyq5DAZ1QYUra1Onjo6kE0rLWq6T9+OSSz863WId6eyWGxM8PmLD5PL+AFeeH2qE6+A0&#10;PJU7Akv02ptSDK7VPl9kwIr4UCv08xODVhq31e49Btdp6yeF00ZEVPuK46JmqPMjcHrlTR2bY0w/&#10;7at6qqYWlcHyuPCYRb416Q63q8Wl7bzEP7sluY4Bk83LvmF+chGHHxfzLOLTTkV0g5ThIH+PL0YA&#10;Np59dVzdqZB/LeNT74NdAd7pEeAGeEt0oJbo5ydNyCW4Vvt6W2IPUE8M+LCOi/hUD9rYh2f8sG/g&#10;C2qKHp/sMkV86jc05FgWqlaKj9CrXk1DLlxCbTHgI/cjWqd1QxpWG93YGqIHjdrnhtyi2Ki+UDjj&#10;H8MX+VLW00btLqMDtcagL+wohh7mlKP4JT1AvTHgY228uj7ErhbxqR1HVbEMp2dPtNaR9UhRdwzz&#10;I/u5XT9D8elFdaguluen+xt96UMbq2W9F/li1yUTvdcTdOzdED2CK7tmaVRNeIiRKYHpiYGWHEHS&#10;c0WoNRax6WmBlu1EwQFDubGITddZS65TtGiJBF+6ylpykkGdBxQdi3Ozq4waEpKgLOmVmN5lCM76&#10;zQ9GrSQvVLwUjs1P4Yhg7WI05nzhiF4Ylz3GoEZeTvQV6bCLkUmcrtkpOZtQQqfa7ogpU8uDGmQR&#10;m55lYbfAqj0RkZTmpm6S3ANXAgvyF70qQWnowqTwWeLFHIX/3bMPJpLZsYCvZx+8+GanNezMg33/&#10;n519wDGD++vXe5yCkFI4DnQ8PN7+uD1v03/j59eX6119eDg83e2O3/+PAAAAAP//AwBQSwMEFAAG&#10;AAgAAAAhAAUneLDgAAAACgEAAA8AAABkcnMvZG93bnJldi54bWxMj0FPwkAQhe8m/ofNmHiTbYsi&#10;1G4JIeqJkAgmhNvQHdqG7m7TXdry7x1Penzzvrx5L1uOphE9db52VkE8iUCQLZyubange//xNAfh&#10;A1qNjbOk4EYelvn9XYapdoP9on4XSsEh1qeooAqhTaX0RUUG/cS1ZNk7u85gYNmVUnc4cLhpZBJF&#10;M2mwtvyhwpbWFRWX3dUo+BxwWE3j935zOa9vx/3L9rCJSanHh3H1BiLQGP5g+K3P1SHnTid3tdqL&#10;hnU8fWZUwXyWgGAgWSz4cGLnNU5A5pn8PyH/AQAA//8DAFBLAQItABQABgAIAAAAIQC2gziS/gAA&#10;AOEBAAATAAAAAAAAAAAAAAAAAAAAAABbQ29udGVudF9UeXBlc10ueG1sUEsBAi0AFAAGAAgAAAAh&#10;ADj9If/WAAAAlAEAAAsAAAAAAAAAAAAAAAAALwEAAF9yZWxzLy5yZWxzUEsBAi0AFAAGAAgAAAAh&#10;AEmtPcZZHAAAXJsAAA4AAAAAAAAAAAAAAAAALgIAAGRycy9lMm9Eb2MueG1sUEsBAi0AFAAGAAgA&#10;AAAhAAUneLDgAAAACgEAAA8AAAAAAAAAAAAAAAAAsx4AAGRycy9kb3ducmV2LnhtbFBLBQYAAAAA&#10;BAAEAPMAAADAHwAAAAA=&#10;">
              <o:lock v:ext="edit" aspectratio="t"/>
              <v:shape id="Freeform 2" style="position:absolute;top:2079;width:11525;height:4731;visibility:visible;mso-wrap-style:square;v-text-anchor:top" coordsize="2177,895" o:spid="_x0000_s1027" fillcolor="#004b87 [3205]" stroked="f"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vCxAAAANoAAAAPAAAAZHJzL2Rvd25yZXYueG1sRI9Pi8Iw&#10;FMTvgt8hvIW9iKZWWaUaxRUEF2XBPxdvj+bZlm1eahO1fvuNIHgcZuY3zHTemFLcqHaFZQX9XgSC&#10;OLW64EzB8bDqjkE4j6yxtEwKHuRgPmu3pphoe+cd3fY+EwHCLkEFufdVIqVLczLoerYiDt7Z1gZ9&#10;kHUmdY33ADeljKPoSxosOCzkWNEyp/RvfzUKRt/mch10lsN4s/1Ji+Fvc6rkTqnPj2YxAeGp8e/w&#10;q73WCmJ4Xgk3QM7+AQAA//8DAFBLAQItABQABgAIAAAAIQDb4fbL7gAAAIUBAAATAAAAAAAAAAAA&#10;AAAAAAAAAABbQ29udGVudF9UeXBlc10ueG1sUEsBAi0AFAAGAAgAAAAhAFr0LFu/AAAAFQEAAAsA&#10;AAAAAAAAAAAAAAAAHwEAAF9yZWxzLy5yZWxzUEsBAi0AFAAGAAgAAAAhANowe8LEAAAA2gAAAA8A&#10;AAAAAAAAAAAAAAAABwIAAGRycy9kb3ducmV2LnhtbFBLBQYAAAAAAwADALcAAAD4AgAAAAA=&#10;">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style="position:absolute;left:11382;width:3508;height:2603;visibility:visible;mso-wrap-style:square;v-text-anchor:top" coordsize="661,493" o:spid="_x0000_s1028" fillcolor="#00adb1 [3204]" stroked="f"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lCwgAAANoAAAAPAAAAZHJzL2Rvd25yZXYueG1sRI9BawIx&#10;FITvBf9DeEJvNatCK6tRtLAgvZSqB4+PzXOzunnZbuJu/PdNodDjMDPfMKtNtI3oqfO1YwXTSQaC&#10;uHS65krB6Vi8LED4gKyxcUwKHuRhsx49rTDXbuAv6g+hEgnCPkcFJoQ2l9KXhiz6iWuJk3dxncWQ&#10;ZFdJ3eGQ4LaRsyx7lRZrTgsGW3o3VN4Od6ug2F3fzsYX8cT99BNj/K6Hx4dSz+O4XYIIFMN/+K+9&#10;1wrm8Hsl3QC5/gEAAP//AwBQSwECLQAUAAYACAAAACEA2+H2y+4AAACFAQAAEwAAAAAAAAAAAAAA&#10;AAAAAAAAW0NvbnRlbnRfVHlwZXNdLnhtbFBLAQItABQABgAIAAAAIQBa9CxbvwAAABUBAAALAAAA&#10;AAAAAAAAAAAAAB8BAABfcmVscy8ucmVsc1BLAQItABQABgAIAAAAIQDya7lCwgAAANoAAAAPAAAA&#10;AAAAAAAAAAAAAAcCAABkcnMvZG93bnJldi54bWxQSwUGAAAAAAMAAwC3AAAA9gIAAAAA&#10;">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p>
  <w:p w14:paraId="01FF3E47" w14:textId="77777777" w:rsidR="00E3589D" w:rsidRPr="00DD07E2" w:rsidRDefault="00856771" w:rsidP="00AA33FB">
    <w:pPr>
      <w:pStyle w:val="Yltunnis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B844" w14:textId="77777777" w:rsidR="009E6F38" w:rsidRDefault="009E6F38">
    <w:pPr>
      <w:pStyle w:val="Yltunniste"/>
    </w:pPr>
  </w:p>
  <w:p w14:paraId="34ACCC84" w14:textId="77777777" w:rsidR="009E6F38" w:rsidRDefault="009E6F38">
    <w:pPr>
      <w:pStyle w:val="Yltunniste"/>
    </w:pPr>
  </w:p>
  <w:p w14:paraId="642EA630" w14:textId="77777777" w:rsidR="009E6F38" w:rsidRDefault="009E6F38">
    <w:pPr>
      <w:pStyle w:val="Yltunniste"/>
    </w:pPr>
  </w:p>
  <w:p w14:paraId="6CAA6F27" w14:textId="77777777" w:rsidR="009E6F38" w:rsidRDefault="009E6F38">
    <w:pPr>
      <w:pStyle w:val="Yltunniste"/>
    </w:pPr>
  </w:p>
  <w:p w14:paraId="617724B3" w14:textId="77777777" w:rsidR="009E6F38" w:rsidRDefault="009E6F38">
    <w:pPr>
      <w:pStyle w:val="Yltunniste"/>
    </w:pPr>
  </w:p>
  <w:p w14:paraId="32C7D8D8" w14:textId="77777777" w:rsidR="009E6F38" w:rsidRDefault="009E6F38">
    <w:pPr>
      <w:pStyle w:val="Yltunniste"/>
    </w:pPr>
  </w:p>
  <w:p w14:paraId="37D6ACF0" w14:textId="77777777" w:rsidR="009E6F38" w:rsidRDefault="009E6F38">
    <w:pPr>
      <w:pStyle w:val="Yltunniste"/>
    </w:pPr>
  </w:p>
  <w:p w14:paraId="41B53E31" w14:textId="77777777" w:rsidR="009E6F38" w:rsidRDefault="009E6F38">
    <w:pPr>
      <w:pStyle w:val="Yltunniste"/>
    </w:pPr>
  </w:p>
  <w:p w14:paraId="611FB0D2" w14:textId="77777777" w:rsidR="009E6F38" w:rsidRDefault="009E6F38">
    <w:pPr>
      <w:pStyle w:val="Yltunniste"/>
    </w:pPr>
  </w:p>
  <w:p w14:paraId="17CF4C05" w14:textId="77777777" w:rsidR="009E6F38" w:rsidRDefault="009E6F38">
    <w:pPr>
      <w:pStyle w:val="Yltunniste"/>
    </w:pPr>
  </w:p>
  <w:p w14:paraId="06A42C98" w14:textId="77777777" w:rsidR="009E6F38" w:rsidRDefault="009E6F38">
    <w:pPr>
      <w:pStyle w:val="Yltunniste"/>
    </w:pPr>
  </w:p>
  <w:p w14:paraId="634F6F5A" w14:textId="77777777" w:rsidR="009E6F38" w:rsidRDefault="009E6F38">
    <w:pPr>
      <w:pStyle w:val="Yltunniste"/>
    </w:pPr>
  </w:p>
  <w:p w14:paraId="796FA902" w14:textId="77777777" w:rsidR="009E6F38" w:rsidRDefault="009E6F38">
    <w:pPr>
      <w:pStyle w:val="Yltunniste"/>
    </w:pPr>
  </w:p>
  <w:p w14:paraId="4BB39F59" w14:textId="77777777" w:rsidR="009E6F38" w:rsidRDefault="009E6F38">
    <w:pPr>
      <w:pStyle w:val="Yltunniste"/>
    </w:pPr>
  </w:p>
  <w:p w14:paraId="44F4E948" w14:textId="77777777" w:rsidR="009E6F38" w:rsidRDefault="009E6F38">
    <w:pPr>
      <w:pStyle w:val="Yltunniste"/>
    </w:pPr>
  </w:p>
  <w:p w14:paraId="02A641BB" w14:textId="77777777" w:rsidR="009E6F38" w:rsidRDefault="009E6F38">
    <w:pPr>
      <w:pStyle w:val="Yltunniste"/>
    </w:pPr>
  </w:p>
  <w:p w14:paraId="3F345CDB" w14:textId="77777777" w:rsidR="009E6F38" w:rsidRDefault="009E6F38">
    <w:pPr>
      <w:pStyle w:val="Yltunniste"/>
    </w:pPr>
  </w:p>
  <w:p w14:paraId="56DB00B2" w14:textId="77777777" w:rsidR="009E6F38" w:rsidRDefault="009E6F38">
    <w:pPr>
      <w:pStyle w:val="Yltunniste"/>
    </w:pPr>
  </w:p>
  <w:p w14:paraId="2AB693EB" w14:textId="77777777" w:rsidR="009E6F38" w:rsidRDefault="009E6F38">
    <w:pPr>
      <w:pStyle w:val="Yltunniste"/>
    </w:pPr>
  </w:p>
  <w:p w14:paraId="39555D63" w14:textId="77777777" w:rsidR="009E6F38" w:rsidRDefault="009E6F38">
    <w:pPr>
      <w:pStyle w:val="Yltunniste"/>
    </w:pPr>
  </w:p>
  <w:p w14:paraId="1AEC6F97" w14:textId="77777777" w:rsidR="009E6F38" w:rsidRDefault="009E6F38">
    <w:pPr>
      <w:pStyle w:val="Yltunniste"/>
    </w:pPr>
  </w:p>
  <w:p w14:paraId="7B81B869" w14:textId="77777777" w:rsidR="00EA5709" w:rsidRDefault="00EA5709">
    <w:pPr>
      <w:pStyle w:val="Yltunniste"/>
    </w:pPr>
  </w:p>
  <w:p w14:paraId="3A8C9C11" w14:textId="77777777" w:rsidR="00EA5709" w:rsidRDefault="00EA5709">
    <w:pPr>
      <w:pStyle w:val="Yltunniste"/>
    </w:pPr>
  </w:p>
  <w:p w14:paraId="3F4BFED5" w14:textId="77777777" w:rsidR="00EA5709" w:rsidRDefault="00EA5709">
    <w:pPr>
      <w:pStyle w:val="Yltunniste"/>
    </w:pPr>
  </w:p>
  <w:p w14:paraId="617C163B" w14:textId="77777777" w:rsidR="00EA5709" w:rsidRDefault="00EA5709">
    <w:pPr>
      <w:pStyle w:val="Yltunniste"/>
    </w:pPr>
  </w:p>
  <w:p w14:paraId="706DC201" w14:textId="77777777" w:rsidR="00EA5709" w:rsidRDefault="00EA5709">
    <w:pPr>
      <w:pStyle w:val="Yltunniste"/>
    </w:pPr>
  </w:p>
  <w:p w14:paraId="3DB881C5" w14:textId="77777777" w:rsidR="00EA5709" w:rsidRDefault="00EA5709">
    <w:pPr>
      <w:pStyle w:val="Yltunniste"/>
    </w:pPr>
  </w:p>
  <w:p w14:paraId="6A574180" w14:textId="77777777" w:rsidR="00EA5709" w:rsidRDefault="00EA5709">
    <w:pPr>
      <w:pStyle w:val="Yltunniste"/>
    </w:pPr>
  </w:p>
  <w:p w14:paraId="3078AAA9" w14:textId="77777777" w:rsidR="009E6F38" w:rsidRDefault="009E6F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0F41F4C"/>
    <w:multiLevelType w:val="hybridMultilevel"/>
    <w:tmpl w:val="B874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5D212C1"/>
    <w:multiLevelType w:val="hybridMultilevel"/>
    <w:tmpl w:val="58D6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1"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7"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8"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30" w15:restartNumberingAfterBreak="0">
    <w:nsid w:val="6827007A"/>
    <w:multiLevelType w:val="hybridMultilevel"/>
    <w:tmpl w:val="9DB6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abstractNumId w:val="22"/>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4"/>
  </w:num>
  <w:num w:numId="15">
    <w:abstractNumId w:val="28"/>
  </w:num>
  <w:num w:numId="16">
    <w:abstractNumId w:val="19"/>
  </w:num>
  <w:num w:numId="17">
    <w:abstractNumId w:val="13"/>
  </w:num>
  <w:num w:numId="18">
    <w:abstractNumId w:val="34"/>
  </w:num>
  <w:num w:numId="19">
    <w:abstractNumId w:val="32"/>
  </w:num>
  <w:num w:numId="20">
    <w:abstractNumId w:val="16"/>
  </w:num>
  <w:num w:numId="21">
    <w:abstractNumId w:val="15"/>
  </w:num>
  <w:num w:numId="22">
    <w:abstractNumId w:val="3"/>
    <w:lvlOverride w:ilvl="0">
      <w:startOverride w:val="1"/>
    </w:lvlOverride>
  </w:num>
  <w:num w:numId="23">
    <w:abstractNumId w:val="3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7"/>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7"/>
  </w:num>
  <w:num w:numId="37">
    <w:abstractNumId w:val="29"/>
  </w:num>
  <w:num w:numId="38">
    <w:abstractNumId w:val="26"/>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A9"/>
    <w:rsid w:val="00011789"/>
    <w:rsid w:val="00016252"/>
    <w:rsid w:val="00017A48"/>
    <w:rsid w:val="00076FF2"/>
    <w:rsid w:val="00080F01"/>
    <w:rsid w:val="00095181"/>
    <w:rsid w:val="000A66B7"/>
    <w:rsid w:val="000A745A"/>
    <w:rsid w:val="000B4A9D"/>
    <w:rsid w:val="000C649B"/>
    <w:rsid w:val="000F0DA3"/>
    <w:rsid w:val="00106220"/>
    <w:rsid w:val="0011284C"/>
    <w:rsid w:val="00113443"/>
    <w:rsid w:val="00122AED"/>
    <w:rsid w:val="001237B6"/>
    <w:rsid w:val="00132C29"/>
    <w:rsid w:val="0015212C"/>
    <w:rsid w:val="001550EB"/>
    <w:rsid w:val="001566FB"/>
    <w:rsid w:val="001667B6"/>
    <w:rsid w:val="00167263"/>
    <w:rsid w:val="00177F83"/>
    <w:rsid w:val="001928DB"/>
    <w:rsid w:val="001A6124"/>
    <w:rsid w:val="001E5E2E"/>
    <w:rsid w:val="00254CF4"/>
    <w:rsid w:val="002567E9"/>
    <w:rsid w:val="0026183E"/>
    <w:rsid w:val="0027703B"/>
    <w:rsid w:val="0028457E"/>
    <w:rsid w:val="00294AD9"/>
    <w:rsid w:val="002A32B5"/>
    <w:rsid w:val="002A5463"/>
    <w:rsid w:val="002B0DEB"/>
    <w:rsid w:val="002C65FB"/>
    <w:rsid w:val="002E36E5"/>
    <w:rsid w:val="00301810"/>
    <w:rsid w:val="00340474"/>
    <w:rsid w:val="00340DA7"/>
    <w:rsid w:val="00361611"/>
    <w:rsid w:val="00382269"/>
    <w:rsid w:val="0039159C"/>
    <w:rsid w:val="0039329E"/>
    <w:rsid w:val="003934DE"/>
    <w:rsid w:val="003B0467"/>
    <w:rsid w:val="003B6C49"/>
    <w:rsid w:val="003D7190"/>
    <w:rsid w:val="003E05ED"/>
    <w:rsid w:val="003E488D"/>
    <w:rsid w:val="003E6A9F"/>
    <w:rsid w:val="003F6754"/>
    <w:rsid w:val="003F7A98"/>
    <w:rsid w:val="004020EC"/>
    <w:rsid w:val="0041276C"/>
    <w:rsid w:val="004127BA"/>
    <w:rsid w:val="004243A0"/>
    <w:rsid w:val="00427025"/>
    <w:rsid w:val="00430C97"/>
    <w:rsid w:val="00440DEE"/>
    <w:rsid w:val="00444CBF"/>
    <w:rsid w:val="00462895"/>
    <w:rsid w:val="004668D8"/>
    <w:rsid w:val="00471060"/>
    <w:rsid w:val="004822BE"/>
    <w:rsid w:val="0048435C"/>
    <w:rsid w:val="0048674E"/>
    <w:rsid w:val="004A086D"/>
    <w:rsid w:val="004A542F"/>
    <w:rsid w:val="004B4652"/>
    <w:rsid w:val="004B4F93"/>
    <w:rsid w:val="004C2514"/>
    <w:rsid w:val="004C42E7"/>
    <w:rsid w:val="004C5C2E"/>
    <w:rsid w:val="004D4440"/>
    <w:rsid w:val="004D4AE4"/>
    <w:rsid w:val="00515D79"/>
    <w:rsid w:val="00525359"/>
    <w:rsid w:val="00550A7B"/>
    <w:rsid w:val="00557AE0"/>
    <w:rsid w:val="00564FEF"/>
    <w:rsid w:val="00572884"/>
    <w:rsid w:val="00590D49"/>
    <w:rsid w:val="005955D9"/>
    <w:rsid w:val="00596585"/>
    <w:rsid w:val="005A4450"/>
    <w:rsid w:val="005B655F"/>
    <w:rsid w:val="005C24C9"/>
    <w:rsid w:val="005E3A70"/>
    <w:rsid w:val="005E7A1C"/>
    <w:rsid w:val="005F1CAB"/>
    <w:rsid w:val="005F2DD3"/>
    <w:rsid w:val="00601643"/>
    <w:rsid w:val="006039AA"/>
    <w:rsid w:val="006051EC"/>
    <w:rsid w:val="00614F34"/>
    <w:rsid w:val="006159EF"/>
    <w:rsid w:val="00625D4B"/>
    <w:rsid w:val="0063583A"/>
    <w:rsid w:val="0064279F"/>
    <w:rsid w:val="00644AD0"/>
    <w:rsid w:val="00654F57"/>
    <w:rsid w:val="0066268E"/>
    <w:rsid w:val="00671A9A"/>
    <w:rsid w:val="00672F0B"/>
    <w:rsid w:val="006848E6"/>
    <w:rsid w:val="00687400"/>
    <w:rsid w:val="00694ECE"/>
    <w:rsid w:val="006A2640"/>
    <w:rsid w:val="006A77A6"/>
    <w:rsid w:val="006C065B"/>
    <w:rsid w:val="006D1C4A"/>
    <w:rsid w:val="006D45DF"/>
    <w:rsid w:val="006E0B4A"/>
    <w:rsid w:val="006E427F"/>
    <w:rsid w:val="006F3950"/>
    <w:rsid w:val="006F6698"/>
    <w:rsid w:val="00702A8B"/>
    <w:rsid w:val="00716A4D"/>
    <w:rsid w:val="00744288"/>
    <w:rsid w:val="00761553"/>
    <w:rsid w:val="0076349C"/>
    <w:rsid w:val="00767081"/>
    <w:rsid w:val="00784D6F"/>
    <w:rsid w:val="0078509E"/>
    <w:rsid w:val="007B3193"/>
    <w:rsid w:val="007C0B28"/>
    <w:rsid w:val="007C48D2"/>
    <w:rsid w:val="007C62BD"/>
    <w:rsid w:val="007C6FB7"/>
    <w:rsid w:val="007E26B3"/>
    <w:rsid w:val="00801349"/>
    <w:rsid w:val="00830DA9"/>
    <w:rsid w:val="00832242"/>
    <w:rsid w:val="00841849"/>
    <w:rsid w:val="00843CB0"/>
    <w:rsid w:val="008458E1"/>
    <w:rsid w:val="00853AA2"/>
    <w:rsid w:val="00856771"/>
    <w:rsid w:val="0086773C"/>
    <w:rsid w:val="008831B3"/>
    <w:rsid w:val="008868CD"/>
    <w:rsid w:val="00893C9A"/>
    <w:rsid w:val="008A4653"/>
    <w:rsid w:val="008C4D67"/>
    <w:rsid w:val="008C5CF1"/>
    <w:rsid w:val="008D5E29"/>
    <w:rsid w:val="008D6DD8"/>
    <w:rsid w:val="00916403"/>
    <w:rsid w:val="009169DE"/>
    <w:rsid w:val="009242B7"/>
    <w:rsid w:val="00930B05"/>
    <w:rsid w:val="009446DB"/>
    <w:rsid w:val="009B221A"/>
    <w:rsid w:val="009C3F5F"/>
    <w:rsid w:val="009C67C5"/>
    <w:rsid w:val="009C7ADB"/>
    <w:rsid w:val="009E2F24"/>
    <w:rsid w:val="009E6F38"/>
    <w:rsid w:val="00A02BC8"/>
    <w:rsid w:val="00A05B73"/>
    <w:rsid w:val="00A131E4"/>
    <w:rsid w:val="00A25B85"/>
    <w:rsid w:val="00A64DE6"/>
    <w:rsid w:val="00A73CE9"/>
    <w:rsid w:val="00A74E77"/>
    <w:rsid w:val="00A77577"/>
    <w:rsid w:val="00A82845"/>
    <w:rsid w:val="00AA33FB"/>
    <w:rsid w:val="00AB5D71"/>
    <w:rsid w:val="00AC2419"/>
    <w:rsid w:val="00AC24E1"/>
    <w:rsid w:val="00AC3C8E"/>
    <w:rsid w:val="00AC76C8"/>
    <w:rsid w:val="00AE2556"/>
    <w:rsid w:val="00AE28CB"/>
    <w:rsid w:val="00AF6585"/>
    <w:rsid w:val="00B01C9E"/>
    <w:rsid w:val="00B261B2"/>
    <w:rsid w:val="00B355B3"/>
    <w:rsid w:val="00B81594"/>
    <w:rsid w:val="00B83855"/>
    <w:rsid w:val="00B91C53"/>
    <w:rsid w:val="00BC0923"/>
    <w:rsid w:val="00BD1E0C"/>
    <w:rsid w:val="00BE02FD"/>
    <w:rsid w:val="00BF3A23"/>
    <w:rsid w:val="00C1575D"/>
    <w:rsid w:val="00C238DF"/>
    <w:rsid w:val="00C25E93"/>
    <w:rsid w:val="00C346CB"/>
    <w:rsid w:val="00C3660D"/>
    <w:rsid w:val="00C37977"/>
    <w:rsid w:val="00C43923"/>
    <w:rsid w:val="00C52AE6"/>
    <w:rsid w:val="00C942DD"/>
    <w:rsid w:val="00CF141B"/>
    <w:rsid w:val="00D14E85"/>
    <w:rsid w:val="00D26193"/>
    <w:rsid w:val="00D2788B"/>
    <w:rsid w:val="00D42CBD"/>
    <w:rsid w:val="00D442A8"/>
    <w:rsid w:val="00D47EB8"/>
    <w:rsid w:val="00D714B6"/>
    <w:rsid w:val="00D71C09"/>
    <w:rsid w:val="00D864B3"/>
    <w:rsid w:val="00D91D35"/>
    <w:rsid w:val="00DA4826"/>
    <w:rsid w:val="00DB2130"/>
    <w:rsid w:val="00DC3494"/>
    <w:rsid w:val="00DD07E2"/>
    <w:rsid w:val="00DD49F3"/>
    <w:rsid w:val="00DE7400"/>
    <w:rsid w:val="00DF1E7F"/>
    <w:rsid w:val="00DF223E"/>
    <w:rsid w:val="00DF4193"/>
    <w:rsid w:val="00E01752"/>
    <w:rsid w:val="00E25097"/>
    <w:rsid w:val="00E303D5"/>
    <w:rsid w:val="00E30562"/>
    <w:rsid w:val="00E33C90"/>
    <w:rsid w:val="00E3589D"/>
    <w:rsid w:val="00E40417"/>
    <w:rsid w:val="00E54461"/>
    <w:rsid w:val="00E72635"/>
    <w:rsid w:val="00E74468"/>
    <w:rsid w:val="00E75721"/>
    <w:rsid w:val="00E9465E"/>
    <w:rsid w:val="00EA1049"/>
    <w:rsid w:val="00EA5709"/>
    <w:rsid w:val="00EC1F96"/>
    <w:rsid w:val="00EC4DAC"/>
    <w:rsid w:val="00ED38FD"/>
    <w:rsid w:val="00ED52F5"/>
    <w:rsid w:val="00EE1E8E"/>
    <w:rsid w:val="00EF00E2"/>
    <w:rsid w:val="00EF30F9"/>
    <w:rsid w:val="00F26A4D"/>
    <w:rsid w:val="00F459A6"/>
    <w:rsid w:val="00F460E0"/>
    <w:rsid w:val="00F532C8"/>
    <w:rsid w:val="00F56B92"/>
    <w:rsid w:val="00F62F92"/>
    <w:rsid w:val="00F84C20"/>
    <w:rsid w:val="00FB5707"/>
    <w:rsid w:val="00FD5368"/>
    <w:rsid w:val="00FD608B"/>
    <w:rsid w:val="00FE2DCE"/>
    <w:rsid w:val="00FF0B78"/>
    <w:rsid w:val="098D65A0"/>
    <w:rsid w:val="0AD3E0FF"/>
    <w:rsid w:val="118C77C2"/>
    <w:rsid w:val="1CB95FF8"/>
    <w:rsid w:val="24A9BCCE"/>
    <w:rsid w:val="30157B80"/>
    <w:rsid w:val="40553431"/>
    <w:rsid w:val="4072EBD1"/>
    <w:rsid w:val="4F7BB0FB"/>
    <w:rsid w:val="76D0053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E628B5"/>
  <w15:docId w15:val="{BCC85A5B-C192-427D-BA5E-A92F4550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5E7A1C"/>
    <w:pPr>
      <w:spacing w:after="0" w:line="260" w:lineRule="atLeast"/>
    </w:pPr>
    <w:rPr>
      <w:color w:val="000000" w:themeColor="text1"/>
      <w:sz w:val="19"/>
    </w:rPr>
  </w:style>
  <w:style w:type="paragraph" w:styleId="Otsikko1">
    <w:name w:val="heading 1"/>
    <w:basedOn w:val="Normaali"/>
    <w:next w:val="Sisennettyleipteksti"/>
    <w:link w:val="Otsikko1Char"/>
    <w:uiPriority w:val="9"/>
    <w:qFormat/>
    <w:rsid w:val="006D45DF"/>
    <w:pPr>
      <w:keepNext/>
      <w:keepLines/>
      <w:numPr>
        <w:numId w:val="23"/>
      </w:numPr>
      <w:spacing w:before="240" w:after="240" w:line="320" w:lineRule="atLeast"/>
      <w:outlineLvl w:val="0"/>
    </w:pPr>
    <w:rPr>
      <w:rFonts w:asciiTheme="majorHAnsi" w:eastAsiaTheme="majorEastAsia" w:hAnsiTheme="majorHAnsi"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3"/>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color w:val="auto"/>
    </w:rPr>
  </w:style>
  <w:style w:type="character" w:customStyle="1" w:styleId="YltunnisteChar">
    <w:name w:val="Ylätunniste Char"/>
    <w:basedOn w:val="Kappaleenoletusfontti"/>
    <w:link w:val="Yltunniste"/>
    <w:uiPriority w:val="99"/>
    <w:rsid w:val="00080F01"/>
    <w:rPr>
      <w:rFonts w:asciiTheme="majorHAnsi" w:hAnsiTheme="majorHAnsi"/>
      <w:sz w:val="19"/>
      <w:lang w:val="en-GB"/>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en-GB"/>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6D45DF"/>
    <w:rPr>
      <w:rFonts w:asciiTheme="majorHAnsi" w:eastAsiaTheme="majorEastAsia" w:hAnsiTheme="majorHAnsi" w:cstheme="majorBidi"/>
      <w:b/>
      <w:color w:val="00ADB1" w:themeColor="accent1"/>
      <w:sz w:val="28"/>
      <w:szCs w:val="40"/>
      <w:lang w:val="en-GB"/>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en-GB"/>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en-GB"/>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en-GB"/>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en-GB"/>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en-GB"/>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en-GB"/>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en-GB"/>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en-GB"/>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en-GB"/>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ind w:left="1588" w:hanging="284"/>
    </w:pPr>
  </w:style>
  <w:style w:type="paragraph" w:styleId="Merkittyluettelo2">
    <w:name w:val="List Bullet 2"/>
    <w:basedOn w:val="Normaali"/>
    <w:uiPriority w:val="99"/>
    <w:unhideWhenUsed/>
    <w:rsid w:val="00853AA2"/>
    <w:pPr>
      <w:numPr>
        <w:numId w:val="4"/>
      </w:numPr>
      <w:spacing w:after="240"/>
      <w:ind w:left="1872" w:hanging="284"/>
    </w:pPr>
  </w:style>
  <w:style w:type="paragraph" w:styleId="Merkittyluettelo3">
    <w:name w:val="List Bullet 3"/>
    <w:basedOn w:val="Normaali"/>
    <w:uiPriority w:val="99"/>
    <w:unhideWhenUsed/>
    <w:rsid w:val="00853AA2"/>
    <w:pPr>
      <w:numPr>
        <w:numId w:val="5"/>
      </w:numPr>
      <w:spacing w:after="240"/>
      <w:ind w:left="2155" w:hanging="284"/>
    </w:pPr>
  </w:style>
  <w:style w:type="paragraph" w:styleId="Merkittyluettelo4">
    <w:name w:val="List Bullet 4"/>
    <w:basedOn w:val="Normaali"/>
    <w:uiPriority w:val="99"/>
    <w:unhideWhenUsed/>
    <w:rsid w:val="00853AA2"/>
    <w:pPr>
      <w:numPr>
        <w:numId w:val="6"/>
      </w:numPr>
      <w:spacing w:after="240"/>
      <w:ind w:left="2439" w:hanging="284"/>
    </w:pPr>
  </w:style>
  <w:style w:type="paragraph" w:styleId="Merkittyluettelo5">
    <w:name w:val="List Bullet 5"/>
    <w:basedOn w:val="Normaali"/>
    <w:uiPriority w:val="99"/>
    <w:unhideWhenUsed/>
    <w:rsid w:val="00853AA2"/>
    <w:pPr>
      <w:numPr>
        <w:numId w:val="7"/>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ind w:left="1588" w:hanging="284"/>
    </w:pPr>
  </w:style>
  <w:style w:type="paragraph" w:styleId="Numeroituluettelo2">
    <w:name w:val="List Number 2"/>
    <w:basedOn w:val="Normaali"/>
    <w:uiPriority w:val="99"/>
    <w:unhideWhenUsed/>
    <w:rsid w:val="00853AA2"/>
    <w:pPr>
      <w:numPr>
        <w:numId w:val="9"/>
      </w:numPr>
      <w:spacing w:after="240"/>
      <w:ind w:left="1872" w:hanging="284"/>
    </w:pPr>
  </w:style>
  <w:style w:type="paragraph" w:styleId="Numeroituluettelo3">
    <w:name w:val="List Number 3"/>
    <w:basedOn w:val="Normaali"/>
    <w:uiPriority w:val="99"/>
    <w:unhideWhenUsed/>
    <w:rsid w:val="00853AA2"/>
    <w:pPr>
      <w:numPr>
        <w:numId w:val="10"/>
      </w:numPr>
      <w:spacing w:after="240"/>
      <w:ind w:left="2155" w:hanging="284"/>
    </w:pPr>
  </w:style>
  <w:style w:type="paragraph" w:styleId="Numeroituluettelo4">
    <w:name w:val="List Number 4"/>
    <w:basedOn w:val="Normaali"/>
    <w:uiPriority w:val="99"/>
    <w:unhideWhenUsed/>
    <w:rsid w:val="00853AA2"/>
    <w:pPr>
      <w:numPr>
        <w:numId w:val="11"/>
      </w:numPr>
      <w:spacing w:after="240"/>
      <w:ind w:left="2439"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en-GB"/>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ind w:left="2722"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en-GB"/>
    </w:rPr>
  </w:style>
  <w:style w:type="paragraph" w:styleId="Sisennettyleipteksti">
    <w:name w:val="Body Text Indent"/>
    <w:basedOn w:val="Normaali"/>
    <w:link w:val="SisennettyleiptekstiChar"/>
    <w:qFormat/>
    <w:rsid w:val="00E75721"/>
    <w:pPr>
      <w:spacing w:after="240"/>
      <w:ind w:left="1304"/>
    </w:pPr>
    <w:rPr>
      <w:szCs w:val="28"/>
    </w:rPr>
  </w:style>
  <w:style w:type="character" w:customStyle="1" w:styleId="SisennettyleiptekstiChar">
    <w:name w:val="Sisennetty leipäteksti Char"/>
    <w:basedOn w:val="Kappaleenoletusfontti"/>
    <w:link w:val="Sisennettyleipteksti"/>
    <w:rsid w:val="00E75721"/>
    <w:rPr>
      <w:color w:val="000000" w:themeColor="text1"/>
      <w:sz w:val="19"/>
      <w:szCs w:val="28"/>
      <w:lang w:val="en-GB"/>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en-GB"/>
    </w:rPr>
  </w:style>
  <w:style w:type="paragraph" w:customStyle="1" w:styleId="Address">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C1575D"/>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C1575D"/>
    <w:rPr>
      <w:rFonts w:asciiTheme="majorHAnsi" w:eastAsiaTheme="minorEastAsia" w:hAnsiTheme="majorHAnsi"/>
      <w:color w:val="00ADB1" w:themeColor="accent1"/>
      <w:spacing w:val="15"/>
      <w:sz w:val="24"/>
      <w:szCs w:val="28"/>
      <w:lang w:val="en-GB"/>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 w:val="22"/>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en-GB"/>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080F01"/>
  </w:style>
  <w:style w:type="paragraph" w:customStyle="1" w:styleId="Viitetiedot">
    <w:name w:val="Viitetiedot"/>
    <w:basedOn w:val="Normaali"/>
    <w:uiPriority w:val="99"/>
    <w:qFormat/>
    <w:rsid w:val="00C3660D"/>
    <w:pPr>
      <w:spacing w:after="240" w:line="290" w:lineRule="atLeast"/>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1746030219">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6A0D20654143C79F4C46E8BE8B31AE"/>
        <w:category>
          <w:name w:val="Yleiset"/>
          <w:gallery w:val="placeholder"/>
        </w:category>
        <w:types>
          <w:type w:val="bbPlcHdr"/>
        </w:types>
        <w:behaviors>
          <w:behavior w:val="content"/>
        </w:behaviors>
        <w:guid w:val="{60778711-8857-49B3-ADAC-679FFD4FCF1A}"/>
      </w:docPartPr>
      <w:docPartBody>
        <w:p w:rsidR="008A1BA1" w:rsidRDefault="0028457E" w:rsidP="0028457E">
          <w:pPr>
            <w:pStyle w:val="736A0D20654143C79F4C46E8BE8B31AE"/>
          </w:pPr>
          <w:r w:rsidRPr="004B5AAE">
            <w:t>[</w:t>
          </w:r>
          <w:r w:rsidRPr="004B5AAE">
            <w:rPr>
              <w:rStyle w:val="Korostus"/>
            </w:rPr>
            <w:t>pp.kk.vvvv</w:t>
          </w:r>
          <w:r w:rsidRPr="004B5AAE">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61"/>
    <w:rsid w:val="0015214D"/>
    <w:rsid w:val="0028457E"/>
    <w:rsid w:val="00324C61"/>
    <w:rsid w:val="00335C5F"/>
    <w:rsid w:val="008A1BA1"/>
    <w:rsid w:val="009E1F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rsid w:val="0028457E"/>
    <w:rPr>
      <w:rFonts w:asciiTheme="minorHAnsi" w:hAnsiTheme="minorHAnsi"/>
      <w:i/>
      <w:iCs/>
      <w:sz w:val="16"/>
    </w:rPr>
  </w:style>
  <w:style w:type="paragraph" w:customStyle="1" w:styleId="E77D20A0E61B471AA2C94244BE064829">
    <w:name w:val="E77D20A0E61B471AA2C94244BE064829"/>
    <w:rsid w:val="00324C61"/>
  </w:style>
  <w:style w:type="paragraph" w:customStyle="1" w:styleId="736A0D20654143C79F4C46E8BE8B31AE">
    <w:name w:val="736A0D20654143C79F4C46E8BE8B31AE"/>
    <w:rsid w:val="0028457E"/>
    <w:rPr>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2D9FBC7487B1B44AA2B67F65224BE619" ma:contentTypeVersion="0" ma:contentTypeDescription="Luo uusi asiakirja." ma:contentTypeScope="" ma:versionID="6b82e38d487e43eb0dccb07ec9b0782d">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6FAFF-5949-4BCD-89BA-279FDF4397D4}"/>
</file>

<file path=customXml/itemProps2.xml><?xml version="1.0" encoding="utf-8"?>
<ds:datastoreItem xmlns:ds="http://schemas.openxmlformats.org/officeDocument/2006/customXml" ds:itemID="{5FABEE9F-BE87-414E-88F2-5EB7CA6111D5}"/>
</file>

<file path=customXml/itemProps3.xml><?xml version="1.0" encoding="utf-8"?>
<ds:datastoreItem xmlns:ds="http://schemas.openxmlformats.org/officeDocument/2006/customXml" ds:itemID="{2C57CDBE-1B68-4881-BE19-75B576D0F209}"/>
</file>

<file path=customXml/itemProps4.xml><?xml version="1.0" encoding="utf-8"?>
<ds:datastoreItem xmlns:ds="http://schemas.openxmlformats.org/officeDocument/2006/customXml" ds:itemID="{186BB599-77F1-4EB2-9B99-A5BD34D51A4B}"/>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1943</Characters>
  <Application>Microsoft Office Word</Application>
  <DocSecurity>0</DocSecurity>
  <Lines>16</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instructions for patients with COVID-19 on an inpatient ward</dc:title>
  <dc:creator>Jäppinen Anna-Maija</dc:creator>
  <cp:lastModifiedBy>Anna Jäppinen</cp:lastModifiedBy>
  <cp:revision>2</cp:revision>
  <cp:lastPrinted>2020-04-14T07:26:00Z</cp:lastPrinted>
  <dcterms:created xsi:type="dcterms:W3CDTF">2020-05-06T09:22:00Z</dcterms:created>
  <dcterms:modified xsi:type="dcterms:W3CDTF">2020-05-06T09:22:00Z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550459344</vt:i4>
  </property>
  <property fmtid="{D5CDD505-2E9C-101B-9397-08002B2CF9AE}" pid="3" name="_NewReviewCycle">
    <vt:lpwstr/>
  </property>
  <property fmtid="{D5CDD505-2E9C-101B-9397-08002B2CF9AE}" pid="4" name="_EmailSubject">
    <vt:lpwstr>Potilasohje _ covid 19 muokkauksessa 2.sivu</vt:lpwstr>
  </property>
  <property fmtid="{D5CDD505-2E9C-101B-9397-08002B2CF9AE}" pid="5" name="_AuthorEmail">
    <vt:lpwstr>Translations@hus.fi</vt:lpwstr>
  </property>
  <property fmtid="{D5CDD505-2E9C-101B-9397-08002B2CF9AE}" pid="6" name="_AuthorEmailDisplayName">
    <vt:lpwstr>Translations</vt:lpwstr>
  </property>
  <property fmtid="{D5CDD505-2E9C-101B-9397-08002B2CF9AE}" pid="7" name="_PreviousAdHocReviewCycleID">
    <vt:i4>-519717388</vt:i4>
  </property>
  <property fmtid="{D5CDD505-2E9C-101B-9397-08002B2CF9AE}" pid="8" name="_ReviewingToolsShownOnce">
    <vt:lpwstr/>
  </property>
  <property fmtid="{D5CDD505-2E9C-101B-9397-08002B2CF9AE}" pid="9" name="ContentTypeId">
    <vt:lpwstr>0x0101002D9FBC7487B1B44AA2B67F65224BE619</vt:lpwstr>
  </property>
  <property fmtid="{D5CDD505-2E9C-101B-9397-08002B2CF9AE}" pid="10" name="HUSDocAdminManualClassification_0">
    <vt:lpwstr/>
  </property>
  <property fmtid="{D5CDD505-2E9C-101B-9397-08002B2CF9AE}" pid="11" name="HUSOrganization">
    <vt:lpwstr>4;#HUS|c538b88f-0123-4ff7-a07e-22e9bd7240a3</vt:lpwstr>
  </property>
  <property fmtid="{D5CDD505-2E9C-101B-9397-08002B2CF9AE}" pid="12" name="HUSSpecialty">
    <vt:lpwstr>6;#Infektiosairaudet|48de77fe-e352-4c70-ae4e-28fe634aedd3</vt:lpwstr>
  </property>
  <property fmtid="{D5CDD505-2E9C-101B-9397-08002B2CF9AE}" pid="13" name="HUSDocTaskClass2">
    <vt:lpwstr/>
  </property>
  <property fmtid="{D5CDD505-2E9C-101B-9397-08002B2CF9AE}" pid="14" name="HUSLanguage_0">
    <vt:lpwstr/>
  </property>
  <property fmtid="{D5CDD505-2E9C-101B-9397-08002B2CF9AE}" pid="15" name="HUSBuilding">
    <vt:lpwstr>1;#Ei kiinteistötietoa|8c5a2699-4003-4c2c-998f-96821137d6da</vt:lpwstr>
  </property>
  <property fmtid="{D5CDD505-2E9C-101B-9397-08002B2CF9AE}" pid="16" name="HUSDocManagementWorksiteClass_0">
    <vt:lpwstr/>
  </property>
  <property fmtid="{D5CDD505-2E9C-101B-9397-08002B2CF9AE}" pid="17" name="HUSLanguage">
    <vt:lpwstr/>
  </property>
  <property fmtid="{D5CDD505-2E9C-101B-9397-08002B2CF9AE}" pid="18" name="HUSDocICD10">
    <vt:lpwstr/>
  </property>
  <property fmtid="{D5CDD505-2E9C-101B-9397-08002B2CF9AE}" pid="19" name="HUSDocKeywords">
    <vt:lpwstr>5;#Infektio|cbf4e2db-b650-4742-9021-6753bd3e20f1;#7;#korona|34abefb5-c11a-2825-a42f-3cc8ccd32532</vt:lpwstr>
  </property>
  <property fmtid="{D5CDD505-2E9C-101B-9397-08002B2CF9AE}" pid="20" name="HUSDocManagementWorksiteClass">
    <vt:lpwstr/>
  </property>
  <property fmtid="{D5CDD505-2E9C-101B-9397-08002B2CF9AE}" pid="21" name="HUSDocOtherClassification">
    <vt:lpwstr/>
  </property>
  <property fmtid="{D5CDD505-2E9C-101B-9397-08002B2CF9AE}" pid="22" name="HUSDepartmentType">
    <vt:lpwstr/>
  </property>
  <property fmtid="{D5CDD505-2E9C-101B-9397-08002B2CF9AE}" pid="23" name="HUSDocServiceClass">
    <vt:lpwstr/>
  </property>
  <property fmtid="{D5CDD505-2E9C-101B-9397-08002B2CF9AE}" pid="24" name="HUSDocOtherClassification_0">
    <vt:lpwstr/>
  </property>
  <property fmtid="{D5CDD505-2E9C-101B-9397-08002B2CF9AE}" pid="25" name="HUSDocAdminManualClassification">
    <vt:lpwstr/>
  </property>
</Properties>
</file>