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6FD3" w14:textId="5E58EB72" w:rsidR="00830DA9" w:rsidRPr="00625D4B" w:rsidRDefault="00830DA9" w:rsidP="0D494798">
      <w:pPr>
        <w:rPr>
          <w:rFonts w:asciiTheme="majorHAnsi" w:hAnsiTheme="majorHAnsi"/>
          <w:b/>
          <w:bCs/>
          <w:sz w:val="36"/>
          <w:szCs w:val="36"/>
        </w:rPr>
      </w:pPr>
      <w:r w:rsidRPr="0D494798">
        <w:rPr>
          <w:rFonts w:asciiTheme="majorHAnsi" w:hAnsiTheme="majorHAnsi"/>
          <w:b/>
          <w:bCs/>
          <w:sz w:val="36"/>
          <w:szCs w:val="36"/>
        </w:rPr>
        <w:t xml:space="preserve">Kuntoutumisohje </w:t>
      </w:r>
      <w:r w:rsidR="006B45C6">
        <w:rPr>
          <w:rFonts w:asciiTheme="majorHAnsi" w:hAnsiTheme="majorHAnsi"/>
          <w:b/>
          <w:bCs/>
          <w:sz w:val="36"/>
          <w:szCs w:val="36"/>
        </w:rPr>
        <w:t>koro</w:t>
      </w:r>
      <w:r w:rsidR="0026183E" w:rsidRPr="0D494798">
        <w:rPr>
          <w:rFonts w:asciiTheme="majorHAnsi" w:hAnsiTheme="majorHAnsi"/>
          <w:b/>
          <w:bCs/>
          <w:sz w:val="36"/>
          <w:szCs w:val="36"/>
        </w:rPr>
        <w:t>navirus-infektio</w:t>
      </w:r>
      <w:r w:rsidR="00FB5707" w:rsidRPr="0D494798">
        <w:rPr>
          <w:rFonts w:asciiTheme="majorHAnsi" w:hAnsiTheme="majorHAnsi"/>
          <w:b/>
          <w:bCs/>
          <w:sz w:val="36"/>
          <w:szCs w:val="36"/>
        </w:rPr>
        <w:t>on sairastuneelle</w:t>
      </w:r>
      <w:r w:rsidR="0026183E" w:rsidRPr="0D494798">
        <w:rPr>
          <w:rFonts w:asciiTheme="majorHAnsi" w:hAnsiTheme="majorHAnsi"/>
          <w:b/>
          <w:bCs/>
          <w:sz w:val="36"/>
          <w:szCs w:val="36"/>
        </w:rPr>
        <w:t xml:space="preserve"> </w:t>
      </w:r>
      <w:r w:rsidRPr="0D494798">
        <w:rPr>
          <w:rFonts w:asciiTheme="majorHAnsi" w:hAnsiTheme="majorHAnsi"/>
          <w:b/>
          <w:bCs/>
          <w:sz w:val="36"/>
          <w:szCs w:val="36"/>
        </w:rPr>
        <w:t>potilaalle</w:t>
      </w:r>
      <w:r w:rsidR="21040F3E" w:rsidRPr="0D494798">
        <w:rPr>
          <w:rFonts w:asciiTheme="majorHAnsi" w:hAnsiTheme="majorHAnsi"/>
          <w:b/>
          <w:bCs/>
          <w:sz w:val="36"/>
          <w:szCs w:val="36"/>
        </w:rPr>
        <w:t xml:space="preserve"> vuodeosastolla</w:t>
      </w:r>
    </w:p>
    <w:p w14:paraId="4D0AB516" w14:textId="77777777" w:rsidR="00830DA9" w:rsidRPr="00830DA9" w:rsidRDefault="00830DA9" w:rsidP="00830DA9">
      <w:pPr>
        <w:rPr>
          <w:b/>
          <w:bCs/>
        </w:rPr>
      </w:pPr>
    </w:p>
    <w:p w14:paraId="2ED1F91D" w14:textId="1A9DFFD6" w:rsidR="00830DA9" w:rsidRPr="00830DA9" w:rsidRDefault="00830DA9" w:rsidP="00830DA9">
      <w:pPr>
        <w:rPr>
          <w:b/>
          <w:bCs/>
          <w:sz w:val="28"/>
          <w:szCs w:val="28"/>
        </w:rPr>
      </w:pPr>
      <w:r w:rsidRPr="00830DA9">
        <w:rPr>
          <w:b/>
          <w:bCs/>
          <w:sz w:val="28"/>
          <w:szCs w:val="28"/>
        </w:rPr>
        <w:t>Hengitysharjoitteet</w:t>
      </w:r>
    </w:p>
    <w:p w14:paraId="484EAB7F" w14:textId="34F22F37" w:rsidR="00830DA9" w:rsidRPr="00830DA9" w:rsidRDefault="006B45C6" w:rsidP="00830DA9">
      <w:pPr>
        <w:rPr>
          <w:sz w:val="24"/>
          <w:szCs w:val="24"/>
        </w:rPr>
      </w:pPr>
      <w:r>
        <w:rPr>
          <w:noProof/>
          <w:sz w:val="24"/>
          <w:szCs w:val="24"/>
          <w:lang w:eastAsia="fi-FI" w:bidi="ar-SA"/>
        </w:rPr>
        <w:drawing>
          <wp:anchor distT="0" distB="0" distL="114300" distR="114300" simplePos="0" relativeHeight="251658241" behindDoc="0" locked="0" layoutInCell="1" allowOverlap="1" wp14:anchorId="67B79F31" wp14:editId="333DFD2C">
            <wp:simplePos x="0" y="0"/>
            <wp:positionH relativeFrom="column">
              <wp:posOffset>4718685</wp:posOffset>
            </wp:positionH>
            <wp:positionV relativeFrom="paragraph">
              <wp:posOffset>24765</wp:posOffset>
            </wp:positionV>
            <wp:extent cx="1200150" cy="9715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4444" r="15556" b="15188"/>
                    <a:stretch/>
                  </pic:blipFill>
                  <pic:spPr bwMode="auto">
                    <a:xfrm>
                      <a:off x="0" y="0"/>
                      <a:ext cx="12001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5F870" w14:textId="4F16B387" w:rsidR="00830DA9" w:rsidRPr="00830DA9" w:rsidRDefault="00830DA9" w:rsidP="00830DA9">
      <w:pPr>
        <w:pStyle w:val="Luettelokappale"/>
        <w:numPr>
          <w:ilvl w:val="0"/>
          <w:numId w:val="40"/>
        </w:numPr>
        <w:rPr>
          <w:sz w:val="24"/>
          <w:szCs w:val="24"/>
        </w:rPr>
      </w:pPr>
      <w:r w:rsidRPr="00830DA9">
        <w:rPr>
          <w:sz w:val="24"/>
          <w:szCs w:val="24"/>
        </w:rPr>
        <w:t>Hengitä nenän kautta sisään rauhallisesti, pyri pitämään hartiat rentoina. Anna uloshengityksen virrata omalla voimallaan huuliraon läpi.</w:t>
      </w:r>
    </w:p>
    <w:p w14:paraId="1EE8973D" w14:textId="124AB4EE" w:rsidR="00830DA9" w:rsidRPr="00830DA9" w:rsidRDefault="00830DA9" w:rsidP="00830DA9">
      <w:pPr>
        <w:rPr>
          <w:sz w:val="24"/>
          <w:szCs w:val="24"/>
        </w:rPr>
      </w:pPr>
    </w:p>
    <w:p w14:paraId="5670D95E" w14:textId="0024C0F1" w:rsidR="00830DA9" w:rsidRDefault="76D0053E" w:rsidP="76D0053E">
      <w:pPr>
        <w:pStyle w:val="Luettelokappale"/>
        <w:numPr>
          <w:ilvl w:val="0"/>
          <w:numId w:val="40"/>
        </w:numPr>
        <w:rPr>
          <w:sz w:val="24"/>
          <w:szCs w:val="24"/>
        </w:rPr>
      </w:pPr>
      <w:r w:rsidRPr="76D0053E">
        <w:rPr>
          <w:color w:val="auto"/>
          <w:sz w:val="24"/>
          <w:szCs w:val="24"/>
        </w:rPr>
        <w:t xml:space="preserve">Voit tunnustella pallean aikaan saamaa liikettä pitämällä kättä ylävatsan päällä: käsi kohoaa sisäänhengityksen aikana ja laskeutuu uloshengityksen aikana. </w:t>
      </w:r>
    </w:p>
    <w:p w14:paraId="3A0B83FA" w14:textId="6106BF3A" w:rsidR="00A64DE6" w:rsidRDefault="00A64DE6" w:rsidP="76D0053E">
      <w:pPr>
        <w:pStyle w:val="Luettelokappale"/>
        <w:rPr>
          <w:color w:val="auto"/>
          <w:sz w:val="24"/>
          <w:szCs w:val="24"/>
        </w:rPr>
      </w:pPr>
    </w:p>
    <w:p w14:paraId="5AE2EE48" w14:textId="12409A04" w:rsidR="00A64DE6" w:rsidRPr="00A64DE6" w:rsidRDefault="76D0053E" w:rsidP="76D0053E">
      <w:pPr>
        <w:pStyle w:val="Luettelokappale"/>
        <w:numPr>
          <w:ilvl w:val="0"/>
          <w:numId w:val="40"/>
        </w:numPr>
        <w:rPr>
          <w:sz w:val="24"/>
          <w:szCs w:val="24"/>
        </w:rPr>
      </w:pPr>
      <w:r w:rsidRPr="76D0053E">
        <w:rPr>
          <w:color w:val="auto"/>
          <w:sz w:val="24"/>
          <w:szCs w:val="24"/>
        </w:rPr>
        <w:t>Pidä nenäliina lähettyvillä, johon voit yskiä. Hengityksen tehostaminen nostaa helposti limaa ylös.</w:t>
      </w:r>
    </w:p>
    <w:p w14:paraId="1D0A953A" w14:textId="77777777" w:rsidR="00A64DE6" w:rsidRPr="00A64DE6" w:rsidRDefault="00A64DE6" w:rsidP="00A64DE6">
      <w:pPr>
        <w:rPr>
          <w:sz w:val="24"/>
          <w:szCs w:val="24"/>
        </w:rPr>
      </w:pPr>
    </w:p>
    <w:p w14:paraId="424FC8BC" w14:textId="77777777" w:rsidR="00830DA9" w:rsidRPr="00830DA9" w:rsidRDefault="00830DA9" w:rsidP="00830DA9">
      <w:pPr>
        <w:rPr>
          <w:b/>
          <w:bCs/>
          <w:sz w:val="28"/>
          <w:szCs w:val="28"/>
        </w:rPr>
      </w:pPr>
      <w:r w:rsidRPr="00830DA9">
        <w:rPr>
          <w:b/>
          <w:bCs/>
          <w:sz w:val="28"/>
          <w:szCs w:val="28"/>
        </w:rPr>
        <w:t>Liikkuminen huoneessa</w:t>
      </w:r>
    </w:p>
    <w:p w14:paraId="09D4A91F" w14:textId="77777777" w:rsidR="00830DA9" w:rsidRPr="00830DA9" w:rsidRDefault="00830DA9" w:rsidP="76D0053E">
      <w:pPr>
        <w:rPr>
          <w:color w:val="auto"/>
          <w:sz w:val="24"/>
          <w:szCs w:val="24"/>
        </w:rPr>
      </w:pPr>
    </w:p>
    <w:p w14:paraId="3E68AF0D" w14:textId="5C1DF20E" w:rsidR="00830DA9" w:rsidRPr="00625D4B" w:rsidRDefault="76D0053E" w:rsidP="76D0053E">
      <w:pPr>
        <w:pStyle w:val="Luettelokappale"/>
        <w:numPr>
          <w:ilvl w:val="0"/>
          <w:numId w:val="41"/>
        </w:numPr>
        <w:rPr>
          <w:sz w:val="24"/>
          <w:szCs w:val="24"/>
        </w:rPr>
      </w:pPr>
      <w:r w:rsidRPr="76D0053E">
        <w:rPr>
          <w:color w:val="auto"/>
          <w:sz w:val="24"/>
          <w:szCs w:val="24"/>
        </w:rPr>
        <w:t xml:space="preserve">Vuodelepo heikentää keuhkojen toimintaa, yleiskuntoa ja lihasvoimaa. </w:t>
      </w:r>
    </w:p>
    <w:p w14:paraId="511066AE" w14:textId="77777777" w:rsidR="00830DA9" w:rsidRPr="00830DA9" w:rsidRDefault="00830DA9" w:rsidP="76D0053E">
      <w:pPr>
        <w:rPr>
          <w:color w:val="auto"/>
          <w:sz w:val="24"/>
          <w:szCs w:val="24"/>
        </w:rPr>
      </w:pPr>
    </w:p>
    <w:p w14:paraId="1ACE308D" w14:textId="32AA47EC" w:rsidR="00830DA9" w:rsidRPr="00625D4B" w:rsidRDefault="76D0053E" w:rsidP="76D0053E">
      <w:pPr>
        <w:pStyle w:val="Luettelokappale"/>
        <w:numPr>
          <w:ilvl w:val="0"/>
          <w:numId w:val="41"/>
        </w:numPr>
        <w:rPr>
          <w:sz w:val="24"/>
          <w:szCs w:val="24"/>
        </w:rPr>
      </w:pPr>
      <w:r w:rsidRPr="76D0053E">
        <w:rPr>
          <w:color w:val="auto"/>
          <w:sz w:val="24"/>
          <w:szCs w:val="24"/>
        </w:rPr>
        <w:t>Pyri nousemaan vähintään kahden tunnin välein istumaan vuoteen reunalle ja voinnin mukaan kävelemään huoneessa, jos siihen ei ole estettä. Istu hetki vuoteen laidalla verenpaineen tasoittamiseksi ennen kuin nouset seisomaan ja lähdet kävelemään.</w:t>
      </w:r>
      <w:r w:rsidRPr="76D0053E">
        <w:rPr>
          <w:color w:val="auto"/>
        </w:rPr>
        <w:t xml:space="preserve"> </w:t>
      </w:r>
      <w:r w:rsidRPr="76D0053E">
        <w:rPr>
          <w:color w:val="auto"/>
          <w:sz w:val="24"/>
          <w:szCs w:val="24"/>
        </w:rPr>
        <w:t xml:space="preserve">Pyydä tarvittaessa tukea ja apua. </w:t>
      </w:r>
    </w:p>
    <w:p w14:paraId="499604F9" w14:textId="77777777" w:rsidR="00625D4B" w:rsidRPr="00625D4B" w:rsidRDefault="00625D4B" w:rsidP="76D0053E">
      <w:pPr>
        <w:rPr>
          <w:color w:val="auto"/>
          <w:sz w:val="24"/>
          <w:szCs w:val="24"/>
        </w:rPr>
      </w:pPr>
    </w:p>
    <w:p w14:paraId="73295CAC" w14:textId="14F738AE" w:rsidR="00830DA9" w:rsidRPr="00830DA9" w:rsidRDefault="76D0053E" w:rsidP="76D0053E">
      <w:pPr>
        <w:pStyle w:val="Luettelokappale"/>
        <w:numPr>
          <w:ilvl w:val="0"/>
          <w:numId w:val="41"/>
        </w:numPr>
        <w:rPr>
          <w:sz w:val="24"/>
          <w:szCs w:val="24"/>
        </w:rPr>
      </w:pPr>
      <w:r w:rsidRPr="76D0053E">
        <w:rPr>
          <w:color w:val="auto"/>
          <w:sz w:val="24"/>
          <w:szCs w:val="24"/>
        </w:rPr>
        <w:t xml:space="preserve">Suosi pystyasentoa vuoteessa makaamisen sijaan. </w:t>
      </w:r>
    </w:p>
    <w:p w14:paraId="14D52F51" w14:textId="385A1EE4" w:rsidR="00830DA9" w:rsidRPr="00830DA9" w:rsidRDefault="00830DA9" w:rsidP="76D0053E">
      <w:pPr>
        <w:rPr>
          <w:color w:val="auto"/>
          <w:sz w:val="24"/>
          <w:szCs w:val="24"/>
        </w:rPr>
      </w:pPr>
    </w:p>
    <w:p w14:paraId="51850194" w14:textId="1AB23C6B" w:rsidR="00830DA9" w:rsidRDefault="76D0053E" w:rsidP="00830DA9">
      <w:pPr>
        <w:pStyle w:val="Luettelokappale"/>
        <w:numPr>
          <w:ilvl w:val="0"/>
          <w:numId w:val="41"/>
        </w:numPr>
        <w:rPr>
          <w:sz w:val="24"/>
          <w:szCs w:val="24"/>
        </w:rPr>
      </w:pPr>
      <w:r w:rsidRPr="76D0053E">
        <w:rPr>
          <w:color w:val="auto"/>
          <w:sz w:val="24"/>
          <w:szCs w:val="24"/>
        </w:rPr>
        <w:t>Noudata saamiasi</w:t>
      </w:r>
      <w:r w:rsidRPr="76D0053E">
        <w:rPr>
          <w:sz w:val="24"/>
          <w:szCs w:val="24"/>
        </w:rPr>
        <w:t xml:space="preserve"> ohjeita lisähapen käytöstä.</w:t>
      </w:r>
    </w:p>
    <w:p w14:paraId="122852D7" w14:textId="7A6CD4D2" w:rsidR="006B45C6" w:rsidRPr="006B45C6" w:rsidRDefault="006B45C6" w:rsidP="006B45C6">
      <w:pPr>
        <w:pStyle w:val="Luettelokappale"/>
        <w:rPr>
          <w:sz w:val="24"/>
          <w:szCs w:val="24"/>
        </w:rPr>
      </w:pPr>
      <w:r>
        <w:rPr>
          <w:noProof/>
          <w:sz w:val="24"/>
          <w:szCs w:val="24"/>
          <w:lang w:eastAsia="fi-FI" w:bidi="ar-SA"/>
        </w:rPr>
        <w:drawing>
          <wp:anchor distT="0" distB="0" distL="114300" distR="114300" simplePos="0" relativeHeight="251658240" behindDoc="1" locked="0" layoutInCell="1" allowOverlap="1" wp14:anchorId="066CE709" wp14:editId="75CDA016">
            <wp:simplePos x="0" y="0"/>
            <wp:positionH relativeFrom="column">
              <wp:posOffset>4699635</wp:posOffset>
            </wp:positionH>
            <wp:positionV relativeFrom="paragraph">
              <wp:posOffset>6985</wp:posOffset>
            </wp:positionV>
            <wp:extent cx="1181100" cy="1021080"/>
            <wp:effectExtent l="0" t="0" r="0" b="7620"/>
            <wp:wrapTight wrapText="bothSides">
              <wp:wrapPolygon edited="0">
                <wp:start x="0" y="0"/>
                <wp:lineTo x="0" y="21358"/>
                <wp:lineTo x="21252" y="21358"/>
                <wp:lineTo x="2125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7230138.JPG"/>
                    <pic:cNvPicPr/>
                  </pic:nvPicPr>
                  <pic:blipFill rotWithShape="1">
                    <a:blip r:embed="rId12" cstate="print">
                      <a:extLst>
                        <a:ext uri="{28A0092B-C50C-407E-A947-70E740481C1C}">
                          <a14:useLocalDpi xmlns:a14="http://schemas.microsoft.com/office/drawing/2010/main" val="0"/>
                        </a:ext>
                      </a:extLst>
                    </a:blip>
                    <a:srcRect l="35169" t="23240" r="14099" b="18246"/>
                    <a:stretch/>
                  </pic:blipFill>
                  <pic:spPr bwMode="auto">
                    <a:xfrm>
                      <a:off x="0" y="0"/>
                      <a:ext cx="1181100"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916C9A" w14:textId="156C6509" w:rsidR="006B45C6" w:rsidRDefault="006B45C6" w:rsidP="00830DA9">
      <w:pPr>
        <w:pStyle w:val="Luettelokappale"/>
        <w:numPr>
          <w:ilvl w:val="0"/>
          <w:numId w:val="41"/>
        </w:numPr>
        <w:rPr>
          <w:sz w:val="24"/>
          <w:szCs w:val="24"/>
        </w:rPr>
      </w:pPr>
      <w:r>
        <w:rPr>
          <w:sz w:val="24"/>
          <w:szCs w:val="24"/>
        </w:rPr>
        <w:t>Jos makaat paljon vuoteessa, pumppaa nilkkoja koukkuun ja suoraksi useita kertoja tunnissa.</w:t>
      </w:r>
    </w:p>
    <w:p w14:paraId="769A6BB8" w14:textId="77777777" w:rsidR="00830DA9" w:rsidRPr="00830DA9" w:rsidRDefault="00830DA9" w:rsidP="00830DA9">
      <w:pPr>
        <w:rPr>
          <w:sz w:val="24"/>
          <w:szCs w:val="24"/>
        </w:rPr>
      </w:pPr>
    </w:p>
    <w:p w14:paraId="1D2373B2" w14:textId="073938BC" w:rsidR="00830DA9" w:rsidRPr="00830DA9" w:rsidRDefault="00830DA9" w:rsidP="00830DA9">
      <w:pPr>
        <w:rPr>
          <w:b/>
          <w:bCs/>
          <w:sz w:val="28"/>
          <w:szCs w:val="28"/>
        </w:rPr>
      </w:pPr>
      <w:r>
        <w:rPr>
          <w:b/>
          <w:bCs/>
          <w:sz w:val="28"/>
          <w:szCs w:val="28"/>
        </w:rPr>
        <w:t>Lepo-asennot vuoteessa</w:t>
      </w:r>
    </w:p>
    <w:p w14:paraId="741A4542" w14:textId="77777777" w:rsidR="00830DA9" w:rsidRPr="00830DA9" w:rsidRDefault="00830DA9" w:rsidP="00830DA9">
      <w:pPr>
        <w:rPr>
          <w:sz w:val="24"/>
          <w:szCs w:val="24"/>
        </w:rPr>
      </w:pPr>
    </w:p>
    <w:p w14:paraId="2EDFEDC3" w14:textId="44ED6930" w:rsidR="00830DA9" w:rsidRPr="00830DA9" w:rsidRDefault="00830DA9" w:rsidP="00830DA9">
      <w:pPr>
        <w:pStyle w:val="Luettelokappale"/>
        <w:numPr>
          <w:ilvl w:val="0"/>
          <w:numId w:val="42"/>
        </w:numPr>
        <w:rPr>
          <w:sz w:val="24"/>
          <w:szCs w:val="24"/>
        </w:rPr>
      </w:pPr>
      <w:r w:rsidRPr="00830DA9">
        <w:rPr>
          <w:sz w:val="24"/>
          <w:szCs w:val="24"/>
        </w:rPr>
        <w:t>Pidä vuoteen päätyä kohotettuna noin 30-60 asteen kulmassa.</w:t>
      </w:r>
    </w:p>
    <w:p w14:paraId="5FB1242F" w14:textId="77777777" w:rsidR="00830DA9" w:rsidRPr="00830DA9" w:rsidRDefault="00830DA9" w:rsidP="00830DA9">
      <w:pPr>
        <w:rPr>
          <w:sz w:val="24"/>
          <w:szCs w:val="24"/>
        </w:rPr>
      </w:pPr>
    </w:p>
    <w:p w14:paraId="0A8CA5DB" w14:textId="5C14637A" w:rsidR="00E3589D" w:rsidRDefault="00830DA9" w:rsidP="00830DA9">
      <w:pPr>
        <w:pStyle w:val="Luettelokappale"/>
        <w:numPr>
          <w:ilvl w:val="0"/>
          <w:numId w:val="42"/>
        </w:numPr>
        <w:rPr>
          <w:sz w:val="24"/>
          <w:szCs w:val="24"/>
        </w:rPr>
      </w:pPr>
      <w:r w:rsidRPr="00830DA9">
        <w:rPr>
          <w:sz w:val="24"/>
          <w:szCs w:val="24"/>
        </w:rPr>
        <w:t>Vuoteessa ollessasi vaihda kylkimakuuasentoa noin kahden tunnin välein. Asennon vaihtaminen tehostaa keuhkojen toimintaa keuhkojen eri osissa.</w:t>
      </w:r>
    </w:p>
    <w:p w14:paraId="607BB844" w14:textId="2FAE506D" w:rsidR="006B45C6" w:rsidRDefault="006B45C6">
      <w:pPr>
        <w:spacing w:after="160" w:line="259" w:lineRule="auto"/>
        <w:rPr>
          <w:b/>
          <w:bCs/>
          <w:sz w:val="28"/>
          <w:szCs w:val="28"/>
        </w:rPr>
      </w:pPr>
      <w:r>
        <w:rPr>
          <w:b/>
          <w:bCs/>
          <w:sz w:val="28"/>
          <w:szCs w:val="28"/>
        </w:rPr>
        <w:br w:type="page"/>
      </w:r>
    </w:p>
    <w:p w14:paraId="61349B34" w14:textId="3B33828A" w:rsidR="006B45C6" w:rsidRDefault="006B45C6" w:rsidP="006B45C6">
      <w:pPr>
        <w:pStyle w:val="Luettelokappale"/>
        <w:ind w:left="0"/>
        <w:rPr>
          <w:b/>
          <w:bCs/>
          <w:sz w:val="28"/>
          <w:szCs w:val="28"/>
        </w:rPr>
      </w:pPr>
      <w:r w:rsidRPr="001D30D9">
        <w:rPr>
          <w:b/>
          <w:bCs/>
          <w:sz w:val="28"/>
          <w:szCs w:val="28"/>
        </w:rPr>
        <w:lastRenderedPageBreak/>
        <w:t>Video-ohjeita harjoitteluun</w:t>
      </w:r>
      <w:r>
        <w:rPr>
          <w:b/>
          <w:bCs/>
          <w:sz w:val="28"/>
          <w:szCs w:val="28"/>
        </w:rPr>
        <w:t xml:space="preserve"> löydät</w:t>
      </w:r>
      <w:r w:rsidRPr="001D30D9">
        <w:rPr>
          <w:b/>
          <w:bCs/>
          <w:sz w:val="28"/>
          <w:szCs w:val="28"/>
        </w:rPr>
        <w:t xml:space="preserve"> Terveyskylän Kuntoutumistalosta:</w:t>
      </w:r>
    </w:p>
    <w:p w14:paraId="101B1F92" w14:textId="77777777" w:rsidR="006B45C6" w:rsidRDefault="006B45C6" w:rsidP="006B45C6">
      <w:pPr>
        <w:pStyle w:val="Luettelokappale"/>
        <w:ind w:left="0"/>
        <w:rPr>
          <w:sz w:val="24"/>
          <w:szCs w:val="24"/>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2995"/>
      </w:tblGrid>
      <w:tr w:rsidR="006B45C6" w14:paraId="0FED9FEB" w14:textId="77777777" w:rsidTr="00304EE4">
        <w:tc>
          <w:tcPr>
            <w:tcW w:w="6691" w:type="dxa"/>
          </w:tcPr>
          <w:p w14:paraId="44B01626" w14:textId="77777777" w:rsidR="006B45C6" w:rsidRPr="0029611C" w:rsidRDefault="006B45C6" w:rsidP="00304EE4">
            <w:pPr>
              <w:pStyle w:val="Luettelokappale"/>
              <w:ind w:left="0"/>
              <w:rPr>
                <w:b/>
                <w:sz w:val="24"/>
                <w:szCs w:val="24"/>
              </w:rPr>
            </w:pPr>
            <w:r w:rsidRPr="0029611C">
              <w:rPr>
                <w:b/>
                <w:sz w:val="24"/>
                <w:szCs w:val="24"/>
              </w:rPr>
              <w:t>Puoli-istuva-asento</w:t>
            </w:r>
          </w:p>
          <w:p w14:paraId="324E7677" w14:textId="77777777" w:rsidR="006B45C6" w:rsidRDefault="006B45C6" w:rsidP="00304EE4">
            <w:pPr>
              <w:pStyle w:val="Luettelokappale"/>
              <w:ind w:left="0"/>
              <w:rPr>
                <w:sz w:val="24"/>
                <w:szCs w:val="24"/>
              </w:rPr>
            </w:pPr>
          </w:p>
          <w:p w14:paraId="072371B9" w14:textId="5A596D02" w:rsidR="006B45C6" w:rsidRDefault="006B45C6" w:rsidP="00304EE4">
            <w:pPr>
              <w:pStyle w:val="Luettelokappale"/>
              <w:ind w:left="0"/>
              <w:rPr>
                <w:color w:val="FF0000"/>
                <w:sz w:val="24"/>
                <w:szCs w:val="24"/>
              </w:rPr>
            </w:pPr>
            <w:r w:rsidRPr="006B45C6">
              <w:rPr>
                <w:color w:val="auto"/>
                <w:sz w:val="24"/>
                <w:szCs w:val="24"/>
              </w:rPr>
              <w:t>KUNTOUTUMISTALO.FI &gt; Kuntoutujalle &gt; Hengitykseen liittyvät ongelmat &gt; Opas hengityksen harjoitteluun &gt;</w:t>
            </w:r>
            <w:r w:rsidR="00025CC3">
              <w:t xml:space="preserve"> </w:t>
            </w:r>
            <w:r w:rsidR="00025CC3" w:rsidRPr="00025CC3">
              <w:rPr>
                <w:color w:val="auto"/>
                <w:sz w:val="24"/>
                <w:szCs w:val="24"/>
              </w:rPr>
              <w:t>Asennot hengityksen helpottamiseksi</w:t>
            </w:r>
            <w:r w:rsidR="00025CC3">
              <w:rPr>
                <w:color w:val="auto"/>
                <w:sz w:val="24"/>
                <w:szCs w:val="24"/>
              </w:rPr>
              <w:t xml:space="preserve"> &gt; </w:t>
            </w:r>
            <w:r w:rsidR="00025CC3" w:rsidRPr="00025CC3">
              <w:rPr>
                <w:color w:val="auto"/>
                <w:sz w:val="24"/>
                <w:szCs w:val="24"/>
              </w:rPr>
              <w:t>Puoli-istuva asento</w:t>
            </w:r>
          </w:p>
        </w:tc>
        <w:tc>
          <w:tcPr>
            <w:tcW w:w="3004" w:type="dxa"/>
          </w:tcPr>
          <w:p w14:paraId="2FE365F1" w14:textId="4CD48293" w:rsidR="006B45C6" w:rsidRDefault="006B45C6" w:rsidP="00304EE4">
            <w:pPr>
              <w:pStyle w:val="Luettelokappale"/>
              <w:ind w:left="0"/>
              <w:rPr>
                <w:sz w:val="24"/>
                <w:szCs w:val="24"/>
              </w:rPr>
            </w:pPr>
            <w:r>
              <w:rPr>
                <w:noProof/>
                <w:lang w:eastAsia="fi-FI" w:bidi="ar-SA"/>
              </w:rPr>
              <w:drawing>
                <wp:inline distT="0" distB="0" distL="0" distR="0" wp14:anchorId="1CE73843" wp14:editId="6D66185C">
                  <wp:extent cx="1171575" cy="1171575"/>
                  <wp:effectExtent l="0" t="0" r="0" b="0"/>
                  <wp:docPr id="85759989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0FA21FD1" w14:textId="4F4E6F52" w:rsidR="00A915E3" w:rsidRDefault="00A915E3" w:rsidP="00304EE4">
            <w:pPr>
              <w:pStyle w:val="Luettelokappale"/>
              <w:ind w:left="0"/>
              <w:rPr>
                <w:sz w:val="24"/>
                <w:szCs w:val="24"/>
              </w:rPr>
            </w:pPr>
          </w:p>
          <w:p w14:paraId="0F116985" w14:textId="141E2A73" w:rsidR="00A915E3" w:rsidRDefault="00A915E3" w:rsidP="00304EE4">
            <w:pPr>
              <w:pStyle w:val="Luettelokappale"/>
              <w:ind w:left="0"/>
              <w:rPr>
                <w:sz w:val="24"/>
                <w:szCs w:val="24"/>
              </w:rPr>
            </w:pPr>
          </w:p>
          <w:p w14:paraId="644F4CC0" w14:textId="0CC38591" w:rsidR="00A915E3" w:rsidRDefault="00A915E3" w:rsidP="00304EE4">
            <w:pPr>
              <w:pStyle w:val="Luettelokappale"/>
              <w:ind w:left="0"/>
              <w:rPr>
                <w:sz w:val="24"/>
                <w:szCs w:val="24"/>
              </w:rPr>
            </w:pPr>
          </w:p>
          <w:p w14:paraId="316E1036" w14:textId="52330813" w:rsidR="00A915E3" w:rsidRDefault="00A915E3" w:rsidP="00304EE4">
            <w:pPr>
              <w:pStyle w:val="Luettelokappale"/>
              <w:ind w:left="0"/>
              <w:rPr>
                <w:sz w:val="24"/>
                <w:szCs w:val="24"/>
              </w:rPr>
            </w:pPr>
          </w:p>
          <w:p w14:paraId="0AC99640" w14:textId="4236A35B" w:rsidR="00A915E3" w:rsidRDefault="00A915E3" w:rsidP="00304EE4">
            <w:pPr>
              <w:pStyle w:val="Luettelokappale"/>
              <w:ind w:left="0"/>
              <w:rPr>
                <w:sz w:val="24"/>
                <w:szCs w:val="24"/>
              </w:rPr>
            </w:pPr>
          </w:p>
          <w:p w14:paraId="4525B971" w14:textId="77777777" w:rsidR="00A915E3" w:rsidRDefault="00A915E3" w:rsidP="00304EE4">
            <w:pPr>
              <w:pStyle w:val="Luettelokappale"/>
              <w:ind w:left="0"/>
              <w:rPr>
                <w:sz w:val="24"/>
                <w:szCs w:val="24"/>
              </w:rPr>
            </w:pPr>
          </w:p>
          <w:p w14:paraId="37B2B95C" w14:textId="77777777" w:rsidR="006B45C6" w:rsidRDefault="006B45C6" w:rsidP="00304EE4">
            <w:pPr>
              <w:pStyle w:val="Luettelokappale"/>
              <w:ind w:left="0"/>
              <w:rPr>
                <w:sz w:val="24"/>
                <w:szCs w:val="24"/>
              </w:rPr>
            </w:pPr>
          </w:p>
          <w:p w14:paraId="75CE8C69" w14:textId="18953A1F" w:rsidR="006B45C6" w:rsidRDefault="006B45C6" w:rsidP="00304EE4">
            <w:pPr>
              <w:pStyle w:val="Luettelokappale"/>
              <w:ind w:left="0"/>
              <w:rPr>
                <w:sz w:val="24"/>
                <w:szCs w:val="24"/>
              </w:rPr>
            </w:pPr>
          </w:p>
        </w:tc>
      </w:tr>
      <w:tr w:rsidR="006B45C6" w14:paraId="4E09C0F3" w14:textId="77777777" w:rsidTr="00304EE4">
        <w:tc>
          <w:tcPr>
            <w:tcW w:w="6691" w:type="dxa"/>
          </w:tcPr>
          <w:p w14:paraId="2A1CB2F2" w14:textId="77777777" w:rsidR="006B45C6" w:rsidRPr="0029611C" w:rsidRDefault="006B45C6" w:rsidP="00304EE4">
            <w:pPr>
              <w:pStyle w:val="Luettelokappale"/>
              <w:ind w:left="0"/>
              <w:rPr>
                <w:b/>
                <w:sz w:val="24"/>
                <w:szCs w:val="24"/>
              </w:rPr>
            </w:pPr>
            <w:r w:rsidRPr="0029611C">
              <w:rPr>
                <w:b/>
                <w:sz w:val="24"/>
                <w:szCs w:val="24"/>
              </w:rPr>
              <w:t>Huulirakohengitys</w:t>
            </w:r>
          </w:p>
          <w:p w14:paraId="2A09A6B6" w14:textId="77777777" w:rsidR="006B45C6" w:rsidRDefault="006B45C6" w:rsidP="00304EE4">
            <w:pPr>
              <w:pStyle w:val="Luettelokappale"/>
              <w:ind w:left="0"/>
              <w:rPr>
                <w:sz w:val="24"/>
                <w:szCs w:val="24"/>
              </w:rPr>
            </w:pPr>
          </w:p>
          <w:p w14:paraId="4F4D61D1" w14:textId="77777777" w:rsidR="006B45C6" w:rsidRDefault="006B45C6" w:rsidP="00304EE4">
            <w:pPr>
              <w:pStyle w:val="Luettelokappale"/>
              <w:ind w:left="0"/>
              <w:rPr>
                <w:sz w:val="24"/>
                <w:szCs w:val="24"/>
              </w:rPr>
            </w:pPr>
            <w:r w:rsidRPr="00390979">
              <w:rPr>
                <w:sz w:val="24"/>
                <w:szCs w:val="24"/>
              </w:rPr>
              <w:t>KUNTOUTUMISTALO.FI</w:t>
            </w:r>
            <w:r>
              <w:rPr>
                <w:sz w:val="24"/>
                <w:szCs w:val="24"/>
              </w:rPr>
              <w:t xml:space="preserve"> &gt; </w:t>
            </w:r>
            <w:r w:rsidRPr="00390979">
              <w:rPr>
                <w:sz w:val="24"/>
                <w:szCs w:val="24"/>
              </w:rPr>
              <w:t>Kuntoutujalle</w:t>
            </w:r>
            <w:r>
              <w:rPr>
                <w:sz w:val="24"/>
                <w:szCs w:val="24"/>
              </w:rPr>
              <w:t xml:space="preserve"> &gt; </w:t>
            </w:r>
            <w:r w:rsidRPr="00390979">
              <w:rPr>
                <w:sz w:val="24"/>
                <w:szCs w:val="24"/>
              </w:rPr>
              <w:t>Hengitykseen liittyvät ongelmat</w:t>
            </w:r>
            <w:r>
              <w:rPr>
                <w:sz w:val="24"/>
                <w:szCs w:val="24"/>
              </w:rPr>
              <w:t xml:space="preserve"> &gt; </w:t>
            </w:r>
            <w:r w:rsidRPr="00390979">
              <w:rPr>
                <w:sz w:val="24"/>
                <w:szCs w:val="24"/>
              </w:rPr>
              <w:t>Opas hengityksen harjoitteluun</w:t>
            </w:r>
            <w:r>
              <w:rPr>
                <w:sz w:val="24"/>
                <w:szCs w:val="24"/>
              </w:rPr>
              <w:t xml:space="preserve"> &gt; </w:t>
            </w:r>
            <w:r w:rsidRPr="00390979">
              <w:rPr>
                <w:sz w:val="24"/>
                <w:szCs w:val="24"/>
              </w:rPr>
              <w:t>Tekniikat hengityksen harjoittamiseksi</w:t>
            </w:r>
            <w:r>
              <w:rPr>
                <w:sz w:val="24"/>
                <w:szCs w:val="24"/>
              </w:rPr>
              <w:t xml:space="preserve"> &gt; </w:t>
            </w:r>
            <w:r w:rsidRPr="00390979">
              <w:rPr>
                <w:sz w:val="24"/>
                <w:szCs w:val="24"/>
              </w:rPr>
              <w:t>Huulirakohengitys</w:t>
            </w:r>
          </w:p>
        </w:tc>
        <w:tc>
          <w:tcPr>
            <w:tcW w:w="3004" w:type="dxa"/>
          </w:tcPr>
          <w:p w14:paraId="50EBACB9" w14:textId="3DAB00F5" w:rsidR="006B45C6" w:rsidRDefault="006B45C6" w:rsidP="00304EE4">
            <w:pPr>
              <w:pStyle w:val="Luettelokappale"/>
              <w:ind w:left="0"/>
              <w:rPr>
                <w:sz w:val="24"/>
                <w:szCs w:val="24"/>
              </w:rPr>
            </w:pPr>
            <w:r>
              <w:rPr>
                <w:noProof/>
                <w:lang w:eastAsia="fi-FI" w:bidi="ar-SA"/>
              </w:rPr>
              <w:drawing>
                <wp:inline distT="0" distB="0" distL="0" distR="0" wp14:anchorId="00C18034" wp14:editId="1A600B42">
                  <wp:extent cx="1190625" cy="1190625"/>
                  <wp:effectExtent l="0" t="0" r="9525" b="9525"/>
                  <wp:docPr id="964491169"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6450817B" w14:textId="373D1927" w:rsidR="00A915E3" w:rsidRDefault="00A915E3" w:rsidP="00304EE4">
            <w:pPr>
              <w:pStyle w:val="Luettelokappale"/>
              <w:ind w:left="0"/>
              <w:rPr>
                <w:sz w:val="24"/>
                <w:szCs w:val="24"/>
              </w:rPr>
            </w:pPr>
          </w:p>
          <w:p w14:paraId="2A38829E" w14:textId="5AF89C8E" w:rsidR="00A915E3" w:rsidRDefault="00A915E3" w:rsidP="00304EE4">
            <w:pPr>
              <w:pStyle w:val="Luettelokappale"/>
              <w:ind w:left="0"/>
              <w:rPr>
                <w:sz w:val="24"/>
                <w:szCs w:val="24"/>
              </w:rPr>
            </w:pPr>
          </w:p>
          <w:p w14:paraId="0E9AE70E" w14:textId="77777777" w:rsidR="00A915E3" w:rsidRDefault="00A915E3" w:rsidP="00304EE4">
            <w:pPr>
              <w:pStyle w:val="Luettelokappale"/>
              <w:ind w:left="0"/>
              <w:rPr>
                <w:sz w:val="24"/>
                <w:szCs w:val="24"/>
              </w:rPr>
            </w:pPr>
          </w:p>
          <w:p w14:paraId="34E95D2E" w14:textId="4BE3CCD9" w:rsidR="00A915E3" w:rsidRDefault="00A915E3" w:rsidP="00304EE4">
            <w:pPr>
              <w:pStyle w:val="Luettelokappale"/>
              <w:ind w:left="0"/>
              <w:rPr>
                <w:sz w:val="24"/>
                <w:szCs w:val="24"/>
              </w:rPr>
            </w:pPr>
          </w:p>
          <w:p w14:paraId="7D368B87" w14:textId="4E715A77" w:rsidR="00A915E3" w:rsidRDefault="00A915E3" w:rsidP="00304EE4">
            <w:pPr>
              <w:pStyle w:val="Luettelokappale"/>
              <w:ind w:left="0"/>
              <w:rPr>
                <w:sz w:val="24"/>
                <w:szCs w:val="24"/>
              </w:rPr>
            </w:pPr>
          </w:p>
          <w:p w14:paraId="6DA86437" w14:textId="77777777" w:rsidR="00A915E3" w:rsidRDefault="00A915E3" w:rsidP="00304EE4">
            <w:pPr>
              <w:pStyle w:val="Luettelokappale"/>
              <w:ind w:left="0"/>
              <w:rPr>
                <w:sz w:val="24"/>
                <w:szCs w:val="24"/>
              </w:rPr>
            </w:pPr>
          </w:p>
          <w:p w14:paraId="2C35B48F" w14:textId="77777777" w:rsidR="006B45C6" w:rsidRDefault="006B45C6" w:rsidP="00304EE4">
            <w:pPr>
              <w:pStyle w:val="Luettelokappale"/>
              <w:ind w:left="0"/>
              <w:rPr>
                <w:sz w:val="24"/>
                <w:szCs w:val="24"/>
              </w:rPr>
            </w:pPr>
          </w:p>
          <w:p w14:paraId="66AE76A0" w14:textId="3B308F06" w:rsidR="006B45C6" w:rsidRDefault="006B45C6" w:rsidP="00304EE4">
            <w:pPr>
              <w:pStyle w:val="Luettelokappale"/>
              <w:ind w:left="0"/>
              <w:rPr>
                <w:sz w:val="24"/>
                <w:szCs w:val="24"/>
              </w:rPr>
            </w:pPr>
          </w:p>
        </w:tc>
      </w:tr>
      <w:tr w:rsidR="006B45C6" w14:paraId="77CD5FF5" w14:textId="77777777" w:rsidTr="00304EE4">
        <w:tc>
          <w:tcPr>
            <w:tcW w:w="6691" w:type="dxa"/>
          </w:tcPr>
          <w:p w14:paraId="673C0889" w14:textId="77777777" w:rsidR="006B45C6" w:rsidRPr="0029611C" w:rsidRDefault="006B45C6" w:rsidP="00304EE4">
            <w:pPr>
              <w:pStyle w:val="Luettelokappale"/>
              <w:ind w:left="0"/>
              <w:rPr>
                <w:b/>
                <w:sz w:val="24"/>
                <w:szCs w:val="24"/>
              </w:rPr>
            </w:pPr>
            <w:r w:rsidRPr="0029611C">
              <w:rPr>
                <w:b/>
                <w:sz w:val="24"/>
                <w:szCs w:val="24"/>
              </w:rPr>
              <w:t>Palleahengitys</w:t>
            </w:r>
          </w:p>
          <w:p w14:paraId="05205CF2" w14:textId="77777777" w:rsidR="006B45C6" w:rsidRDefault="006B45C6" w:rsidP="00304EE4">
            <w:pPr>
              <w:pStyle w:val="Luettelokappale"/>
              <w:ind w:left="0"/>
              <w:rPr>
                <w:sz w:val="24"/>
                <w:szCs w:val="24"/>
              </w:rPr>
            </w:pPr>
          </w:p>
          <w:p w14:paraId="459A55FA" w14:textId="77777777" w:rsidR="006B45C6" w:rsidRDefault="006B45C6" w:rsidP="00304EE4">
            <w:pPr>
              <w:pStyle w:val="Luettelokappale"/>
              <w:ind w:left="0"/>
              <w:rPr>
                <w:sz w:val="24"/>
                <w:szCs w:val="24"/>
              </w:rPr>
            </w:pPr>
            <w:r w:rsidRPr="00FE332A">
              <w:rPr>
                <w:sz w:val="24"/>
                <w:szCs w:val="24"/>
              </w:rPr>
              <w:t>KUNTOUTUMISTALO.FI</w:t>
            </w:r>
            <w:r>
              <w:rPr>
                <w:sz w:val="24"/>
                <w:szCs w:val="24"/>
              </w:rPr>
              <w:t xml:space="preserve"> &gt; </w:t>
            </w:r>
            <w:r w:rsidRPr="00FE332A">
              <w:rPr>
                <w:sz w:val="24"/>
                <w:szCs w:val="24"/>
              </w:rPr>
              <w:t>Kuntoutujalle</w:t>
            </w:r>
            <w:r>
              <w:rPr>
                <w:sz w:val="24"/>
                <w:szCs w:val="24"/>
              </w:rPr>
              <w:t xml:space="preserve"> &gt; </w:t>
            </w:r>
            <w:r w:rsidRPr="00FE332A">
              <w:rPr>
                <w:sz w:val="24"/>
                <w:szCs w:val="24"/>
              </w:rPr>
              <w:t>Hengitykseen liittyvät ongelmat</w:t>
            </w:r>
            <w:r>
              <w:rPr>
                <w:sz w:val="24"/>
                <w:szCs w:val="24"/>
              </w:rPr>
              <w:t xml:space="preserve"> &gt; </w:t>
            </w:r>
            <w:r w:rsidRPr="00FE332A">
              <w:rPr>
                <w:sz w:val="24"/>
                <w:szCs w:val="24"/>
              </w:rPr>
              <w:t>Opas hengityksen harjoitteluun</w:t>
            </w:r>
            <w:r>
              <w:rPr>
                <w:sz w:val="24"/>
                <w:szCs w:val="24"/>
              </w:rPr>
              <w:t xml:space="preserve"> &gt; </w:t>
            </w:r>
            <w:r w:rsidRPr="00FE332A">
              <w:rPr>
                <w:sz w:val="24"/>
                <w:szCs w:val="24"/>
              </w:rPr>
              <w:t>Tekniikat hengityksen harjoittamiseksi</w:t>
            </w:r>
            <w:r>
              <w:rPr>
                <w:sz w:val="24"/>
                <w:szCs w:val="24"/>
              </w:rPr>
              <w:t xml:space="preserve"> &gt; </w:t>
            </w:r>
            <w:r w:rsidRPr="00FE332A">
              <w:rPr>
                <w:sz w:val="24"/>
                <w:szCs w:val="24"/>
              </w:rPr>
              <w:t>Syvä palleahengitys</w:t>
            </w:r>
          </w:p>
        </w:tc>
        <w:tc>
          <w:tcPr>
            <w:tcW w:w="3004" w:type="dxa"/>
          </w:tcPr>
          <w:p w14:paraId="4CE13C26" w14:textId="77777777" w:rsidR="006B45C6" w:rsidRDefault="006B45C6" w:rsidP="00304EE4">
            <w:pPr>
              <w:pStyle w:val="Luettelokappale"/>
              <w:ind w:left="0"/>
              <w:rPr>
                <w:sz w:val="24"/>
                <w:szCs w:val="24"/>
              </w:rPr>
            </w:pPr>
            <w:r>
              <w:rPr>
                <w:noProof/>
                <w:lang w:eastAsia="fi-FI" w:bidi="ar-SA"/>
              </w:rPr>
              <w:drawing>
                <wp:inline distT="0" distB="0" distL="0" distR="0" wp14:anchorId="719C9793" wp14:editId="1F6FDB60">
                  <wp:extent cx="1209675" cy="1209675"/>
                  <wp:effectExtent l="0" t="0" r="9525" b="9525"/>
                  <wp:docPr id="143235286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r>
    </w:tbl>
    <w:p w14:paraId="5C77D452" w14:textId="47075E44" w:rsidR="0026183E" w:rsidRDefault="00E4193F" w:rsidP="00E4193F">
      <w:pPr>
        <w:tabs>
          <w:tab w:val="left" w:pos="4305"/>
        </w:tabs>
        <w:rPr>
          <w:sz w:val="24"/>
          <w:szCs w:val="24"/>
        </w:rPr>
      </w:pPr>
      <w:r>
        <w:rPr>
          <w:sz w:val="24"/>
          <w:szCs w:val="24"/>
        </w:rPr>
        <w:tab/>
      </w:r>
    </w:p>
    <w:p w14:paraId="70310DB2" w14:textId="24E7553C" w:rsidR="0026183E" w:rsidRDefault="0026183E" w:rsidP="0026183E">
      <w:pPr>
        <w:rPr>
          <w:sz w:val="24"/>
          <w:szCs w:val="24"/>
        </w:rPr>
      </w:pPr>
    </w:p>
    <w:p w14:paraId="5B4D7A52" w14:textId="504DBC30" w:rsidR="0026183E" w:rsidRPr="00EF45DA" w:rsidRDefault="0026183E" w:rsidP="0026183E">
      <w:pPr>
        <w:spacing w:line="240" w:lineRule="auto"/>
        <w:ind w:right="397"/>
        <w:rPr>
          <w:rFonts w:ascii="Century Gothic" w:hAnsi="Century Gothic"/>
          <w:b/>
          <w:bCs/>
          <w:i/>
          <w:iCs/>
          <w:color w:val="auto"/>
          <w:sz w:val="16"/>
          <w:szCs w:val="16"/>
        </w:rPr>
      </w:pPr>
      <w:r w:rsidRPr="0025700B">
        <w:rPr>
          <w:rStyle w:val="Korostus"/>
          <w:i w:val="0"/>
          <w:iCs w:val="0"/>
          <w:color w:val="auto"/>
        </w:rPr>
        <w:t>Potilasohje |</w:t>
      </w:r>
      <w:r w:rsidRPr="0025700B">
        <w:rPr>
          <w:i/>
          <w:iCs/>
          <w:color w:val="auto"/>
          <w:sz w:val="16"/>
          <w:szCs w:val="16"/>
        </w:rPr>
        <w:t xml:space="preserve"> HUS Sisätaudit ja kuntoutus, Fysioterapia </w:t>
      </w:r>
      <w:r w:rsidRPr="0025700B">
        <w:rPr>
          <w:rStyle w:val="Korostus"/>
          <w:i w:val="0"/>
          <w:iCs w:val="0"/>
          <w:color w:val="auto"/>
        </w:rPr>
        <w:t>| Hyväksytty:</w:t>
      </w:r>
      <w:r w:rsidRPr="0025700B">
        <w:rPr>
          <w:i/>
          <w:iCs/>
          <w:color w:val="auto"/>
          <w:sz w:val="16"/>
          <w:szCs w:val="16"/>
        </w:rPr>
        <w:t xml:space="preserve">  </w:t>
      </w:r>
      <w:sdt>
        <w:sdtPr>
          <w:rPr>
            <w:i/>
            <w:iCs/>
            <w:sz w:val="16"/>
            <w:szCs w:val="16"/>
          </w:rPr>
          <w:id w:val="-2031399665"/>
          <w:placeholder>
            <w:docPart w:val="E77D20A0E61B471AA2C94244BE064829"/>
          </w:placeholder>
        </w:sdtPr>
        <w:sdtEndPr/>
        <w:sdtContent>
          <w:r>
            <w:rPr>
              <w:i/>
              <w:iCs/>
              <w:sz w:val="16"/>
              <w:szCs w:val="16"/>
            </w:rPr>
            <w:t>2.4.</w:t>
          </w:r>
          <w:r w:rsidRPr="69741E22">
            <w:rPr>
              <w:i/>
              <w:iCs/>
              <w:sz w:val="16"/>
              <w:szCs w:val="16"/>
            </w:rPr>
            <w:t>20</w:t>
          </w:r>
          <w:r>
            <w:rPr>
              <w:i/>
              <w:iCs/>
              <w:sz w:val="16"/>
              <w:szCs w:val="16"/>
            </w:rPr>
            <w:t>20</w:t>
          </w:r>
        </w:sdtContent>
      </w:sdt>
      <w:r w:rsidR="00304EE4">
        <w:rPr>
          <w:i/>
          <w:iCs/>
          <w:sz w:val="16"/>
          <w:szCs w:val="16"/>
        </w:rPr>
        <w:t xml:space="preserve"> </w:t>
      </w:r>
    </w:p>
    <w:p w14:paraId="59BDA41B" w14:textId="77777777" w:rsidR="0026183E" w:rsidRPr="0026183E" w:rsidRDefault="0026183E" w:rsidP="0026183E">
      <w:pPr>
        <w:rPr>
          <w:sz w:val="24"/>
          <w:szCs w:val="24"/>
        </w:rPr>
      </w:pPr>
    </w:p>
    <w:sectPr w:rsidR="0026183E" w:rsidRPr="0026183E" w:rsidSect="004243A0">
      <w:headerReference w:type="default" r:id="rId16"/>
      <w:headerReference w:type="first" r:id="rId17"/>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ACC4" w14:textId="77777777" w:rsidR="00304EE4" w:rsidRDefault="00304EE4" w:rsidP="00EE1E8E">
      <w:r>
        <w:separator/>
      </w:r>
    </w:p>
  </w:endnote>
  <w:endnote w:type="continuationSeparator" w:id="0">
    <w:p w14:paraId="4D9BC7AB" w14:textId="77777777" w:rsidR="00304EE4" w:rsidRDefault="00304EE4" w:rsidP="00EE1E8E">
      <w:r>
        <w:continuationSeparator/>
      </w:r>
    </w:p>
  </w:endnote>
  <w:endnote w:type="continuationNotice" w:id="1">
    <w:p w14:paraId="3A5E133D" w14:textId="77777777" w:rsidR="00645AC5" w:rsidRDefault="00645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D30A" w14:textId="77777777" w:rsidR="00304EE4" w:rsidRDefault="00304EE4" w:rsidP="00EE1E8E">
      <w:r>
        <w:separator/>
      </w:r>
    </w:p>
  </w:footnote>
  <w:footnote w:type="continuationSeparator" w:id="0">
    <w:p w14:paraId="76CB4250" w14:textId="77777777" w:rsidR="00304EE4" w:rsidRDefault="00304EE4" w:rsidP="00EE1E8E">
      <w:r>
        <w:continuationSeparator/>
      </w:r>
    </w:p>
  </w:footnote>
  <w:footnote w:type="continuationNotice" w:id="1">
    <w:p w14:paraId="2C252815" w14:textId="77777777" w:rsidR="00645AC5" w:rsidRDefault="00645A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EE3" w14:textId="7176987C" w:rsidR="00304EE4" w:rsidRDefault="00304EE4" w:rsidP="00856771">
    <w:pPr>
      <w:pStyle w:val="Yltunniste"/>
    </w:pPr>
    <w:r w:rsidRPr="00E3589D">
      <w:tab/>
    </w:r>
    <w:r w:rsidRPr="00E3589D">
      <w:tab/>
    </w:r>
    <w:r w:rsidRPr="00DD07E2">
      <w:fldChar w:fldCharType="begin"/>
    </w:r>
    <w:r w:rsidRPr="00DD07E2">
      <w:instrText xml:space="preserve"> PAGE   \* MERGEFORMAT </w:instrText>
    </w:r>
    <w:r w:rsidRPr="00DD07E2">
      <w:fldChar w:fldCharType="separate"/>
    </w:r>
    <w:r w:rsidR="00645AC5">
      <w:rPr>
        <w:noProof/>
      </w:rPr>
      <w:t>1</w:t>
    </w:r>
    <w:r w:rsidRPr="00DD07E2">
      <w:fldChar w:fldCharType="end"/>
    </w:r>
    <w:r>
      <w:t xml:space="preserve"> (</w:t>
    </w:r>
    <w:r w:rsidR="00361093">
      <w:fldChar w:fldCharType="begin"/>
    </w:r>
    <w:r w:rsidR="00361093">
      <w:instrText>NUMPAGES   \* MERGEFORMAT</w:instrText>
    </w:r>
    <w:r w:rsidR="00361093">
      <w:fldChar w:fldCharType="separate"/>
    </w:r>
    <w:r>
      <w:rPr>
        <w:noProof/>
      </w:rPr>
      <w:t>2</w:t>
    </w:r>
    <w:r w:rsidR="00361093">
      <w:rPr>
        <w:noProof/>
      </w:rPr>
      <w:fldChar w:fldCharType="end"/>
    </w:r>
    <w:r>
      <w:t>)</w:t>
    </w:r>
    <w:r w:rsidRPr="00080F01">
      <w:rPr>
        <w:rFonts w:asciiTheme="minorHAnsi" w:hAnsiTheme="minorHAnsi"/>
        <w:noProof/>
        <w:color w:val="000000" w:themeColor="text1"/>
        <w:lang w:eastAsia="fi-FI" w:bidi="ar-SA"/>
      </w:rPr>
      <w:t xml:space="preserve"> </w:t>
    </w:r>
    <w:r w:rsidRPr="00080F01">
      <w:rPr>
        <w:noProof/>
        <w:lang w:eastAsia="fi-FI" w:bidi="ar-SA"/>
      </w:rPr>
      <mc:AlternateContent>
        <mc:Choice Requires="wpg">
          <w:drawing>
            <wp:anchor distT="0" distB="0" distL="114300" distR="114300" simplePos="0" relativeHeight="251658240" behindDoc="0" locked="1" layoutInCell="1" allowOverlap="1" wp14:anchorId="4E93ACB2" wp14:editId="125506ED">
              <wp:simplePos x="0" y="0"/>
              <wp:positionH relativeFrom="page">
                <wp:posOffset>720090</wp:posOffset>
              </wp:positionH>
              <wp:positionV relativeFrom="page">
                <wp:posOffset>547370</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5799C1" id="Group 8" o:spid="_x0000_s1026" style="position:absolute;margin-left:56.7pt;margin-top:43.1pt;width:93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01FF3E47" w14:textId="77777777" w:rsidR="00304EE4" w:rsidRPr="00DD07E2" w:rsidRDefault="00304EE4" w:rsidP="00AA33F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B844" w14:textId="77777777" w:rsidR="00304EE4" w:rsidRDefault="00304EE4">
    <w:pPr>
      <w:pStyle w:val="Yltunniste"/>
    </w:pPr>
  </w:p>
  <w:p w14:paraId="34ACCC84" w14:textId="77777777" w:rsidR="00304EE4" w:rsidRDefault="00304EE4">
    <w:pPr>
      <w:pStyle w:val="Yltunniste"/>
    </w:pPr>
  </w:p>
  <w:p w14:paraId="642EA630" w14:textId="77777777" w:rsidR="00304EE4" w:rsidRDefault="00304EE4">
    <w:pPr>
      <w:pStyle w:val="Yltunniste"/>
    </w:pPr>
  </w:p>
  <w:p w14:paraId="6CAA6F27" w14:textId="77777777" w:rsidR="00304EE4" w:rsidRDefault="00304EE4">
    <w:pPr>
      <w:pStyle w:val="Yltunniste"/>
    </w:pPr>
  </w:p>
  <w:p w14:paraId="617724B3" w14:textId="77777777" w:rsidR="00304EE4" w:rsidRDefault="00304EE4">
    <w:pPr>
      <w:pStyle w:val="Yltunniste"/>
    </w:pPr>
  </w:p>
  <w:p w14:paraId="32C7D8D8" w14:textId="77777777" w:rsidR="00304EE4" w:rsidRDefault="00304EE4">
    <w:pPr>
      <w:pStyle w:val="Yltunniste"/>
    </w:pPr>
  </w:p>
  <w:p w14:paraId="37D6ACF0" w14:textId="77777777" w:rsidR="00304EE4" w:rsidRDefault="00304EE4">
    <w:pPr>
      <w:pStyle w:val="Yltunniste"/>
    </w:pPr>
  </w:p>
  <w:p w14:paraId="41B53E31" w14:textId="77777777" w:rsidR="00304EE4" w:rsidRDefault="00304EE4">
    <w:pPr>
      <w:pStyle w:val="Yltunniste"/>
    </w:pPr>
  </w:p>
  <w:p w14:paraId="611FB0D2" w14:textId="77777777" w:rsidR="00304EE4" w:rsidRDefault="00304EE4">
    <w:pPr>
      <w:pStyle w:val="Yltunniste"/>
    </w:pPr>
  </w:p>
  <w:p w14:paraId="17CF4C05" w14:textId="77777777" w:rsidR="00304EE4" w:rsidRDefault="00304EE4">
    <w:pPr>
      <w:pStyle w:val="Yltunniste"/>
    </w:pPr>
  </w:p>
  <w:p w14:paraId="06A42C98" w14:textId="77777777" w:rsidR="00304EE4" w:rsidRDefault="00304EE4">
    <w:pPr>
      <w:pStyle w:val="Yltunniste"/>
    </w:pPr>
  </w:p>
  <w:p w14:paraId="634F6F5A" w14:textId="77777777" w:rsidR="00304EE4" w:rsidRDefault="00304EE4">
    <w:pPr>
      <w:pStyle w:val="Yltunniste"/>
    </w:pPr>
  </w:p>
  <w:p w14:paraId="796FA902" w14:textId="77777777" w:rsidR="00304EE4" w:rsidRDefault="00304EE4">
    <w:pPr>
      <w:pStyle w:val="Yltunniste"/>
    </w:pPr>
  </w:p>
  <w:p w14:paraId="4BB39F59" w14:textId="77777777" w:rsidR="00304EE4" w:rsidRDefault="00304EE4">
    <w:pPr>
      <w:pStyle w:val="Yltunniste"/>
    </w:pPr>
  </w:p>
  <w:p w14:paraId="44F4E948" w14:textId="77777777" w:rsidR="00304EE4" w:rsidRDefault="00304EE4">
    <w:pPr>
      <w:pStyle w:val="Yltunniste"/>
    </w:pPr>
  </w:p>
  <w:p w14:paraId="02A641BB" w14:textId="77777777" w:rsidR="00304EE4" w:rsidRDefault="00304EE4">
    <w:pPr>
      <w:pStyle w:val="Yltunniste"/>
    </w:pPr>
  </w:p>
  <w:p w14:paraId="3F345CDB" w14:textId="77777777" w:rsidR="00304EE4" w:rsidRDefault="00304EE4">
    <w:pPr>
      <w:pStyle w:val="Yltunniste"/>
    </w:pPr>
  </w:p>
  <w:p w14:paraId="56DB00B2" w14:textId="77777777" w:rsidR="00304EE4" w:rsidRDefault="00304EE4">
    <w:pPr>
      <w:pStyle w:val="Yltunniste"/>
    </w:pPr>
  </w:p>
  <w:p w14:paraId="2AB693EB" w14:textId="77777777" w:rsidR="00304EE4" w:rsidRDefault="00304EE4">
    <w:pPr>
      <w:pStyle w:val="Yltunniste"/>
    </w:pPr>
  </w:p>
  <w:p w14:paraId="39555D63" w14:textId="77777777" w:rsidR="00304EE4" w:rsidRDefault="00304EE4">
    <w:pPr>
      <w:pStyle w:val="Yltunniste"/>
    </w:pPr>
  </w:p>
  <w:p w14:paraId="1AEC6F97" w14:textId="77777777" w:rsidR="00304EE4" w:rsidRDefault="00304EE4">
    <w:pPr>
      <w:pStyle w:val="Yltunniste"/>
    </w:pPr>
  </w:p>
  <w:p w14:paraId="7B81B869" w14:textId="77777777" w:rsidR="00304EE4" w:rsidRDefault="00304EE4">
    <w:pPr>
      <w:pStyle w:val="Yltunniste"/>
    </w:pPr>
  </w:p>
  <w:p w14:paraId="3A8C9C11" w14:textId="77777777" w:rsidR="00304EE4" w:rsidRDefault="00304EE4">
    <w:pPr>
      <w:pStyle w:val="Yltunniste"/>
    </w:pPr>
  </w:p>
  <w:p w14:paraId="3F4BFED5" w14:textId="77777777" w:rsidR="00304EE4" w:rsidRDefault="00304EE4">
    <w:pPr>
      <w:pStyle w:val="Yltunniste"/>
    </w:pPr>
  </w:p>
  <w:p w14:paraId="617C163B" w14:textId="77777777" w:rsidR="00304EE4" w:rsidRDefault="00304EE4">
    <w:pPr>
      <w:pStyle w:val="Yltunniste"/>
    </w:pPr>
  </w:p>
  <w:p w14:paraId="706DC201" w14:textId="77777777" w:rsidR="00304EE4" w:rsidRDefault="00304EE4">
    <w:pPr>
      <w:pStyle w:val="Yltunniste"/>
    </w:pPr>
  </w:p>
  <w:p w14:paraId="3DB881C5" w14:textId="77777777" w:rsidR="00304EE4" w:rsidRDefault="00304EE4">
    <w:pPr>
      <w:pStyle w:val="Yltunniste"/>
    </w:pPr>
  </w:p>
  <w:p w14:paraId="6A574180" w14:textId="77777777" w:rsidR="00304EE4" w:rsidRDefault="00304EE4">
    <w:pPr>
      <w:pStyle w:val="Yltunniste"/>
    </w:pPr>
  </w:p>
  <w:p w14:paraId="3078AAA9" w14:textId="77777777" w:rsidR="00304EE4" w:rsidRDefault="00304E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F41F4C"/>
    <w:multiLevelType w:val="hybridMultilevel"/>
    <w:tmpl w:val="B87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5D212C1"/>
    <w:multiLevelType w:val="hybridMultilevel"/>
    <w:tmpl w:val="58D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827007A"/>
    <w:multiLevelType w:val="hybridMultilevel"/>
    <w:tmpl w:val="9DB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28"/>
  </w:num>
  <w:num w:numId="16">
    <w:abstractNumId w:val="19"/>
  </w:num>
  <w:num w:numId="17">
    <w:abstractNumId w:val="13"/>
  </w:num>
  <w:num w:numId="18">
    <w:abstractNumId w:val="34"/>
  </w:num>
  <w:num w:numId="19">
    <w:abstractNumId w:val="32"/>
  </w:num>
  <w:num w:numId="20">
    <w:abstractNumId w:val="16"/>
  </w:num>
  <w:num w:numId="21">
    <w:abstractNumId w:val="15"/>
  </w:num>
  <w:num w:numId="22">
    <w:abstractNumId w:val="3"/>
    <w:lvlOverride w:ilvl="0">
      <w:startOverride w:val="1"/>
    </w:lvlOverride>
  </w:num>
  <w:num w:numId="23">
    <w:abstractNumId w:val="3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29"/>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9"/>
    <w:rsid w:val="00011789"/>
    <w:rsid w:val="000125E3"/>
    <w:rsid w:val="00016252"/>
    <w:rsid w:val="00017A48"/>
    <w:rsid w:val="00025CC3"/>
    <w:rsid w:val="00076FF2"/>
    <w:rsid w:val="00080F01"/>
    <w:rsid w:val="00095181"/>
    <w:rsid w:val="00097C4D"/>
    <w:rsid w:val="000A66B7"/>
    <w:rsid w:val="000A745A"/>
    <w:rsid w:val="000B4A9D"/>
    <w:rsid w:val="000C649B"/>
    <w:rsid w:val="000F0DA3"/>
    <w:rsid w:val="00106220"/>
    <w:rsid w:val="0011284C"/>
    <w:rsid w:val="00113443"/>
    <w:rsid w:val="00122AED"/>
    <w:rsid w:val="001237B6"/>
    <w:rsid w:val="00132C29"/>
    <w:rsid w:val="0015212C"/>
    <w:rsid w:val="001550EB"/>
    <w:rsid w:val="001566FB"/>
    <w:rsid w:val="001667B6"/>
    <w:rsid w:val="00167263"/>
    <w:rsid w:val="00177F83"/>
    <w:rsid w:val="001928DB"/>
    <w:rsid w:val="001A6124"/>
    <w:rsid w:val="001E5E2E"/>
    <w:rsid w:val="00254CF4"/>
    <w:rsid w:val="002567E9"/>
    <w:rsid w:val="0025700B"/>
    <w:rsid w:val="0026183E"/>
    <w:rsid w:val="0027703B"/>
    <w:rsid w:val="00294AD9"/>
    <w:rsid w:val="002A095D"/>
    <w:rsid w:val="002A32B5"/>
    <w:rsid w:val="002A5463"/>
    <w:rsid w:val="002B0DEB"/>
    <w:rsid w:val="002C65FB"/>
    <w:rsid w:val="002E36E5"/>
    <w:rsid w:val="00301810"/>
    <w:rsid w:val="00304EE4"/>
    <w:rsid w:val="00312AF0"/>
    <w:rsid w:val="00324C61"/>
    <w:rsid w:val="00340474"/>
    <w:rsid w:val="00340DA7"/>
    <w:rsid w:val="00361093"/>
    <w:rsid w:val="00361611"/>
    <w:rsid w:val="00382269"/>
    <w:rsid w:val="0039159C"/>
    <w:rsid w:val="0039329E"/>
    <w:rsid w:val="003934DE"/>
    <w:rsid w:val="003B0467"/>
    <w:rsid w:val="003B6C49"/>
    <w:rsid w:val="003D7190"/>
    <w:rsid w:val="003E05ED"/>
    <w:rsid w:val="003E488D"/>
    <w:rsid w:val="003E6A9F"/>
    <w:rsid w:val="003F6754"/>
    <w:rsid w:val="003F7A98"/>
    <w:rsid w:val="004020EC"/>
    <w:rsid w:val="0041276C"/>
    <w:rsid w:val="004127BA"/>
    <w:rsid w:val="004243A0"/>
    <w:rsid w:val="00427025"/>
    <w:rsid w:val="00430C97"/>
    <w:rsid w:val="00440DEE"/>
    <w:rsid w:val="00444CBF"/>
    <w:rsid w:val="00462895"/>
    <w:rsid w:val="004668D8"/>
    <w:rsid w:val="00471060"/>
    <w:rsid w:val="004822BE"/>
    <w:rsid w:val="0048435C"/>
    <w:rsid w:val="0048674E"/>
    <w:rsid w:val="004A086D"/>
    <w:rsid w:val="004A542F"/>
    <w:rsid w:val="004B4652"/>
    <w:rsid w:val="004B4F93"/>
    <w:rsid w:val="004C2514"/>
    <w:rsid w:val="004C42E7"/>
    <w:rsid w:val="004C5C2E"/>
    <w:rsid w:val="004D4440"/>
    <w:rsid w:val="004D4AE4"/>
    <w:rsid w:val="00515D79"/>
    <w:rsid w:val="00525359"/>
    <w:rsid w:val="00557AE0"/>
    <w:rsid w:val="00564FEF"/>
    <w:rsid w:val="00572884"/>
    <w:rsid w:val="00590D49"/>
    <w:rsid w:val="005955D9"/>
    <w:rsid w:val="00596585"/>
    <w:rsid w:val="005A4450"/>
    <w:rsid w:val="005B655F"/>
    <w:rsid w:val="005E3A70"/>
    <w:rsid w:val="005E7A1C"/>
    <w:rsid w:val="005F1CAB"/>
    <w:rsid w:val="005F2DD3"/>
    <w:rsid w:val="00601643"/>
    <w:rsid w:val="006039AA"/>
    <w:rsid w:val="006051EC"/>
    <w:rsid w:val="00614F34"/>
    <w:rsid w:val="006159EF"/>
    <w:rsid w:val="00625D4B"/>
    <w:rsid w:val="0063583A"/>
    <w:rsid w:val="0064279F"/>
    <w:rsid w:val="00644AD0"/>
    <w:rsid w:val="00645AC5"/>
    <w:rsid w:val="00654F57"/>
    <w:rsid w:val="0066268E"/>
    <w:rsid w:val="00671A9A"/>
    <w:rsid w:val="00672F0B"/>
    <w:rsid w:val="006848E6"/>
    <w:rsid w:val="00687400"/>
    <w:rsid w:val="00694ECE"/>
    <w:rsid w:val="006A2640"/>
    <w:rsid w:val="006A77A6"/>
    <w:rsid w:val="006B45C6"/>
    <w:rsid w:val="006C065B"/>
    <w:rsid w:val="006D1C4A"/>
    <w:rsid w:val="006D45DF"/>
    <w:rsid w:val="006E0B4A"/>
    <w:rsid w:val="006E427F"/>
    <w:rsid w:val="006F3950"/>
    <w:rsid w:val="00702A8B"/>
    <w:rsid w:val="00716A4D"/>
    <w:rsid w:val="00744288"/>
    <w:rsid w:val="00757C77"/>
    <w:rsid w:val="00761553"/>
    <w:rsid w:val="0076349C"/>
    <w:rsid w:val="00767081"/>
    <w:rsid w:val="0077669F"/>
    <w:rsid w:val="00784D6F"/>
    <w:rsid w:val="0078509E"/>
    <w:rsid w:val="007B3193"/>
    <w:rsid w:val="007C0B28"/>
    <w:rsid w:val="007C48D2"/>
    <w:rsid w:val="007C62BD"/>
    <w:rsid w:val="007C6FB7"/>
    <w:rsid w:val="007E26B3"/>
    <w:rsid w:val="00801349"/>
    <w:rsid w:val="00830DA9"/>
    <w:rsid w:val="00832242"/>
    <w:rsid w:val="00843CB0"/>
    <w:rsid w:val="008458E1"/>
    <w:rsid w:val="0085095A"/>
    <w:rsid w:val="00853AA2"/>
    <w:rsid w:val="00856771"/>
    <w:rsid w:val="008831B3"/>
    <w:rsid w:val="008868CD"/>
    <w:rsid w:val="00893C9A"/>
    <w:rsid w:val="008A4653"/>
    <w:rsid w:val="008C4D67"/>
    <w:rsid w:val="008C5CF1"/>
    <w:rsid w:val="008D5E29"/>
    <w:rsid w:val="008D6DD8"/>
    <w:rsid w:val="008F72A3"/>
    <w:rsid w:val="00916403"/>
    <w:rsid w:val="009169DE"/>
    <w:rsid w:val="009242B7"/>
    <w:rsid w:val="00930B05"/>
    <w:rsid w:val="00943CD0"/>
    <w:rsid w:val="009446DB"/>
    <w:rsid w:val="009B221A"/>
    <w:rsid w:val="009C3F5F"/>
    <w:rsid w:val="009C67C5"/>
    <w:rsid w:val="009C7ADB"/>
    <w:rsid w:val="009E2F24"/>
    <w:rsid w:val="009E6F38"/>
    <w:rsid w:val="00A02BC8"/>
    <w:rsid w:val="00A05B73"/>
    <w:rsid w:val="00A131E4"/>
    <w:rsid w:val="00A25B85"/>
    <w:rsid w:val="00A64DE6"/>
    <w:rsid w:val="00A73CE9"/>
    <w:rsid w:val="00A74E77"/>
    <w:rsid w:val="00A77577"/>
    <w:rsid w:val="00A82845"/>
    <w:rsid w:val="00A915E3"/>
    <w:rsid w:val="00AA33FB"/>
    <w:rsid w:val="00AB5D71"/>
    <w:rsid w:val="00AC2419"/>
    <w:rsid w:val="00AC24E1"/>
    <w:rsid w:val="00AC3C8E"/>
    <w:rsid w:val="00AC76C8"/>
    <w:rsid w:val="00AE2556"/>
    <w:rsid w:val="00AE28CB"/>
    <w:rsid w:val="00B261B2"/>
    <w:rsid w:val="00B355B3"/>
    <w:rsid w:val="00B81594"/>
    <w:rsid w:val="00B83855"/>
    <w:rsid w:val="00B91C53"/>
    <w:rsid w:val="00BC0923"/>
    <w:rsid w:val="00BD1E0C"/>
    <w:rsid w:val="00BE02FD"/>
    <w:rsid w:val="00BF3A23"/>
    <w:rsid w:val="00C1575D"/>
    <w:rsid w:val="00C238DF"/>
    <w:rsid w:val="00C25E93"/>
    <w:rsid w:val="00C33116"/>
    <w:rsid w:val="00C3660D"/>
    <w:rsid w:val="00C37977"/>
    <w:rsid w:val="00C43923"/>
    <w:rsid w:val="00C52AE6"/>
    <w:rsid w:val="00C942DD"/>
    <w:rsid w:val="00CF141B"/>
    <w:rsid w:val="00D14E85"/>
    <w:rsid w:val="00D26193"/>
    <w:rsid w:val="00D2788B"/>
    <w:rsid w:val="00D40555"/>
    <w:rsid w:val="00D42CBD"/>
    <w:rsid w:val="00D442A8"/>
    <w:rsid w:val="00D47EB8"/>
    <w:rsid w:val="00D714B6"/>
    <w:rsid w:val="00D71C09"/>
    <w:rsid w:val="00D864B3"/>
    <w:rsid w:val="00D91D35"/>
    <w:rsid w:val="00DA4826"/>
    <w:rsid w:val="00DB2130"/>
    <w:rsid w:val="00DC3494"/>
    <w:rsid w:val="00DD07E2"/>
    <w:rsid w:val="00DD2876"/>
    <w:rsid w:val="00DD49F3"/>
    <w:rsid w:val="00DE7400"/>
    <w:rsid w:val="00DF1E7F"/>
    <w:rsid w:val="00DF223E"/>
    <w:rsid w:val="00DF4193"/>
    <w:rsid w:val="00E01752"/>
    <w:rsid w:val="00E25097"/>
    <w:rsid w:val="00E303D5"/>
    <w:rsid w:val="00E30562"/>
    <w:rsid w:val="00E33C90"/>
    <w:rsid w:val="00E3589D"/>
    <w:rsid w:val="00E40417"/>
    <w:rsid w:val="00E4193F"/>
    <w:rsid w:val="00E54461"/>
    <w:rsid w:val="00E72635"/>
    <w:rsid w:val="00E74468"/>
    <w:rsid w:val="00E75721"/>
    <w:rsid w:val="00EA1049"/>
    <w:rsid w:val="00EA5709"/>
    <w:rsid w:val="00EC1F96"/>
    <w:rsid w:val="00EC4DAC"/>
    <w:rsid w:val="00ED38FD"/>
    <w:rsid w:val="00ED52F5"/>
    <w:rsid w:val="00EE1E8E"/>
    <w:rsid w:val="00EF00E2"/>
    <w:rsid w:val="00EF30F9"/>
    <w:rsid w:val="00F26A4D"/>
    <w:rsid w:val="00F460E0"/>
    <w:rsid w:val="00F532C8"/>
    <w:rsid w:val="00F56B92"/>
    <w:rsid w:val="00F62F92"/>
    <w:rsid w:val="00F84C20"/>
    <w:rsid w:val="00FB5707"/>
    <w:rsid w:val="00FD5368"/>
    <w:rsid w:val="00FD608B"/>
    <w:rsid w:val="00FE2DCE"/>
    <w:rsid w:val="00FF0B78"/>
    <w:rsid w:val="0D494798"/>
    <w:rsid w:val="21040F3E"/>
    <w:rsid w:val="39C59099"/>
    <w:rsid w:val="76D005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E628B5"/>
  <w15:docId w15:val="{BCC85A5B-C192-427D-BA5E-A92F4550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C157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C3660D"/>
    <w:pPr>
      <w:spacing w:after="240" w:line="290" w:lineRule="atLeas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1746030219">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7D20A0E61B471AA2C94244BE064829"/>
        <w:category>
          <w:name w:val="Yleiset"/>
          <w:gallery w:val="placeholder"/>
        </w:category>
        <w:types>
          <w:type w:val="bbPlcHdr"/>
        </w:types>
        <w:behaviors>
          <w:behavior w:val="content"/>
        </w:behaviors>
        <w:guid w:val="{1A38BBDB-AB01-49FF-B722-474AA90C6EE5}"/>
      </w:docPartPr>
      <w:docPartBody>
        <w:p w:rsidR="00335C5F" w:rsidRDefault="00324C61" w:rsidP="00324C61">
          <w:pPr>
            <w:pStyle w:val="E77D20A0E61B471AA2C94244BE064829"/>
          </w:pPr>
          <w:r w:rsidRPr="004B5AAE">
            <w:t>[</w:t>
          </w:r>
          <w:r w:rsidRPr="004B5AAE">
            <w:rPr>
              <w:rStyle w:val="Korostus"/>
            </w:rPr>
            <w:t>pp.kk.vvvv</w:t>
          </w:r>
          <w:r w:rsidRPr="004B5AA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61"/>
    <w:rsid w:val="0015214D"/>
    <w:rsid w:val="00324C61"/>
    <w:rsid w:val="00335C5F"/>
    <w:rsid w:val="006478D4"/>
    <w:rsid w:val="009E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sid w:val="00324C61"/>
    <w:rPr>
      <w:rFonts w:asciiTheme="minorHAnsi" w:hAnsiTheme="minorHAnsi"/>
      <w:i/>
      <w:iCs/>
      <w:sz w:val="16"/>
    </w:rPr>
  </w:style>
  <w:style w:type="paragraph" w:customStyle="1" w:styleId="E77D20A0E61B471AA2C94244BE064829">
    <w:name w:val="E77D20A0E61B471AA2C94244BE064829"/>
    <w:rsid w:val="0032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D9FBC7487B1B44AA2B67F65224BE619" ma:contentTypeVersion="0" ma:contentTypeDescription="Luo uusi asiakirja." ma:contentTypeScope="" ma:versionID="6b82e38d487e43eb0dccb07ec9b0782d">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85C76-9E36-4B22-8DA3-6371311FDEA8}"/>
</file>

<file path=customXml/itemProps2.xml><?xml version="1.0" encoding="utf-8"?>
<ds:datastoreItem xmlns:ds="http://schemas.openxmlformats.org/officeDocument/2006/customXml" ds:itemID="{32BA9771-93F2-4CD4-967F-1CEBC55EF37A}"/>
</file>

<file path=customXml/itemProps3.xml><?xml version="1.0" encoding="utf-8"?>
<ds:datastoreItem xmlns:ds="http://schemas.openxmlformats.org/officeDocument/2006/customXml" ds:itemID="{DA997A50-79E5-4583-AF3E-3BBF1E6FE45F}"/>
</file>

<file path=customXml/itemProps4.xml><?xml version="1.0" encoding="utf-8"?>
<ds:datastoreItem xmlns:ds="http://schemas.openxmlformats.org/officeDocument/2006/customXml" ds:itemID="{BB2FFE9F-4F76-435C-9506-78268A8B4F35}"/>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1802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Kuntoutumisohje koronavirusinfektioon sairastuneelle potilaalle vuodeosastolla</dc:title>
  <dc:creator>Jäppinen Anna-Maija</dc:creator>
  <cp:lastModifiedBy>Anna Jäppinen</cp:lastModifiedBy>
  <cp:revision>2</cp:revision>
  <cp:lastPrinted>2020-04-22T13:14:00Z</cp:lastPrinted>
  <dcterms:created xsi:type="dcterms:W3CDTF">2020-05-06T09:26:00Z</dcterms:created>
  <dcterms:modified xsi:type="dcterms:W3CDTF">2020-05-06T09:26:00Z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107308466</vt:i4>
  </property>
  <property fmtid="{D5CDD505-2E9C-101B-9397-08002B2CF9AE}" pid="3" name="_NewReviewCycle">
    <vt:lpwstr/>
  </property>
  <property fmtid="{D5CDD505-2E9C-101B-9397-08002B2CF9AE}" pid="4" name="_EmailSubject">
    <vt:lpwstr>potilasohje vuodeosastolle</vt:lpwstr>
  </property>
  <property fmtid="{D5CDD505-2E9C-101B-9397-08002B2CF9AE}" pid="5" name="_AuthorEmail">
    <vt:lpwstr>helena.launiemi@hus.fi</vt:lpwstr>
  </property>
  <property fmtid="{D5CDD505-2E9C-101B-9397-08002B2CF9AE}" pid="6" name="_AuthorEmailDisplayName">
    <vt:lpwstr>Launiemi Helena</vt:lpwstr>
  </property>
  <property fmtid="{D5CDD505-2E9C-101B-9397-08002B2CF9AE}" pid="7" name="ContentTypeId">
    <vt:lpwstr>0x0101002D9FBC7487B1B44AA2B67F65224BE619</vt:lpwstr>
  </property>
  <property fmtid="{D5CDD505-2E9C-101B-9397-08002B2CF9AE}" pid="8" name="_ReviewingToolsShownOnce">
    <vt:lpwstr/>
  </property>
  <property fmtid="{D5CDD505-2E9C-101B-9397-08002B2CF9AE}" pid="9" name="HUSDocAdminManualClassification_0">
    <vt:lpwstr/>
  </property>
  <property fmtid="{D5CDD505-2E9C-101B-9397-08002B2CF9AE}" pid="10" name="HUSOrganization">
    <vt:lpwstr>4;#HUS|c538b88f-0123-4ff7-a07e-22e9bd7240a3</vt:lpwstr>
  </property>
  <property fmtid="{D5CDD505-2E9C-101B-9397-08002B2CF9AE}" pid="11" name="HUSSpecialty">
    <vt:lpwstr>6;#Infektiosairaudet|48de77fe-e352-4c70-ae4e-28fe634aedd3</vt:lpwstr>
  </property>
  <property fmtid="{D5CDD505-2E9C-101B-9397-08002B2CF9AE}" pid="12" name="HUSDocTaskClass2">
    <vt:lpwstr/>
  </property>
  <property fmtid="{D5CDD505-2E9C-101B-9397-08002B2CF9AE}" pid="13" name="HUSLanguage_0">
    <vt:lpwstr/>
  </property>
  <property fmtid="{D5CDD505-2E9C-101B-9397-08002B2CF9AE}" pid="14" name="HUSBuilding">
    <vt:lpwstr>1;#Ei kiinteistötietoa|8c5a2699-4003-4c2c-998f-96821137d6da</vt:lpwstr>
  </property>
  <property fmtid="{D5CDD505-2E9C-101B-9397-08002B2CF9AE}" pid="15" name="HUSDocManagementWorksiteClass_0">
    <vt:lpwstr/>
  </property>
  <property fmtid="{D5CDD505-2E9C-101B-9397-08002B2CF9AE}" pid="16" name="HUSLanguage">
    <vt:lpwstr/>
  </property>
  <property fmtid="{D5CDD505-2E9C-101B-9397-08002B2CF9AE}" pid="17" name="HUSDocICD10">
    <vt:lpwstr/>
  </property>
  <property fmtid="{D5CDD505-2E9C-101B-9397-08002B2CF9AE}" pid="18" name="HUSDocKeywords">
    <vt:lpwstr>5;#Infektio|cbf4e2db-b650-4742-9021-6753bd3e20f1</vt:lpwstr>
  </property>
  <property fmtid="{D5CDD505-2E9C-101B-9397-08002B2CF9AE}" pid="19" name="HUSDocManagementWorksiteClass">
    <vt:lpwstr/>
  </property>
  <property fmtid="{D5CDD505-2E9C-101B-9397-08002B2CF9AE}" pid="20" name="HUSDocOtherClassification">
    <vt:lpwstr/>
  </property>
  <property fmtid="{D5CDD505-2E9C-101B-9397-08002B2CF9AE}" pid="21" name="HUSDepartmentType">
    <vt:lpwstr/>
  </property>
  <property fmtid="{D5CDD505-2E9C-101B-9397-08002B2CF9AE}" pid="22" name="HUSDocServiceClass">
    <vt:lpwstr/>
  </property>
  <property fmtid="{D5CDD505-2E9C-101B-9397-08002B2CF9AE}" pid="23" name="HUSDocOtherClassification_0">
    <vt:lpwstr/>
  </property>
  <property fmtid="{D5CDD505-2E9C-101B-9397-08002B2CF9AE}" pid="24" name="HUSDocAdminManualClassification">
    <vt:lpwstr/>
  </property>
</Properties>
</file>