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979" w:rsidP="001347C9" w:rsidRDefault="003D1979" w14:paraId="3063927E" w14:textId="77777777">
      <w:pPr>
        <w:ind w:left="6520" w:firstLine="1304"/>
        <w:outlineLvl w:val="0"/>
        <w:rPr>
          <w:rFonts w:ascii="Calibri" w:hAnsi="Calibri"/>
          <w:color w:val="000000"/>
          <w:sz w:val="28"/>
          <w:szCs w:val="28"/>
        </w:rPr>
      </w:pPr>
    </w:p>
    <w:p w:rsidR="003D1979" w:rsidP="001347C9" w:rsidRDefault="003D1979" w14:paraId="4F01B72F" w14:textId="2406B53C">
      <w:pPr>
        <w:ind w:left="6520" w:firstLine="1304"/>
        <w:outlineLvl w:val="0"/>
        <w:rPr>
          <w:rFonts w:ascii="Calibri" w:hAnsi="Calibri"/>
          <w:color w:val="000000"/>
          <w:sz w:val="28"/>
          <w:szCs w:val="28"/>
        </w:rPr>
      </w:pPr>
      <w:r>
        <w:rPr>
          <w:rFonts w:ascii="Calibri" w:hAnsi="Calibri"/>
          <w:color w:val="000000"/>
          <w:sz w:val="28"/>
          <w:szCs w:val="28"/>
        </w:rPr>
        <w:t>30.10.2017</w:t>
      </w:r>
    </w:p>
    <w:p w:rsidRPr="00600F64" w:rsidR="003D1979" w:rsidP="003D1979" w:rsidRDefault="003D1979" w14:paraId="3A1A2CAA" w14:textId="77EF8E3E">
      <w:pPr>
        <w:outlineLvl w:val="0"/>
        <w:rPr>
          <w:rFonts w:ascii="Calibri" w:hAnsi="Calibri"/>
          <w:sz w:val="28"/>
          <w:szCs w:val="28"/>
        </w:rPr>
      </w:pPr>
      <w:r w:rsidRPr="29C6E4F8" w:rsidR="003D1979">
        <w:rPr>
          <w:rFonts w:ascii="Calibri" w:hAnsi="Calibri"/>
          <w:b w:val="1"/>
          <w:bCs w:val="1"/>
          <w:color w:val="000000" w:themeColor="text1" w:themeTint="FF" w:themeShade="FF"/>
          <w:sz w:val="28"/>
          <w:szCs w:val="28"/>
        </w:rPr>
        <w:t xml:space="preserve">1.4.3.1 </w:t>
      </w:r>
      <w:hyperlink r:id="R4728dca7713149d3">
        <w:r w:rsidRPr="29C6E4F8" w:rsidR="003D1979">
          <w:rPr>
            <w:rStyle w:val="Hyperlinkki"/>
            <w:rFonts w:ascii="Calibri" w:hAnsi="Calibri"/>
            <w:b w:val="1"/>
            <w:bCs w:val="1"/>
            <w:sz w:val="28"/>
            <w:szCs w:val="28"/>
          </w:rPr>
          <w:t xml:space="preserve">ESBL E. coli ja muut </w:t>
        </w:r>
        <w:r w:rsidRPr="29C6E4F8" w:rsidR="003D1979">
          <w:rPr>
            <w:rStyle w:val="Hyperlinkki"/>
            <w:rFonts w:ascii="Calibri" w:hAnsi="Calibri"/>
            <w:b w:val="1"/>
            <w:bCs w:val="1"/>
            <w:sz w:val="28"/>
            <w:szCs w:val="28"/>
          </w:rPr>
          <w:t>enterobakteerit</w:t>
        </w:r>
      </w:hyperlink>
      <w:r w:rsidRPr="29C6E4F8" w:rsidR="003D1979">
        <w:rPr>
          <w:rFonts w:ascii="Calibri" w:hAnsi="Calibri"/>
          <w:b w:val="1"/>
          <w:bCs w:val="1"/>
          <w:sz w:val="28"/>
          <w:szCs w:val="28"/>
        </w:rPr>
        <w:t xml:space="preserve"> </w:t>
      </w:r>
      <w:r w:rsidRPr="29C6E4F8" w:rsidR="003D1979">
        <w:rPr>
          <w:rFonts w:ascii="Calibri" w:hAnsi="Calibri"/>
          <w:sz w:val="28"/>
          <w:szCs w:val="28"/>
        </w:rPr>
        <w:t>(laajakirjoista beetalaktamaasia tuottava enterobakteeri)</w:t>
      </w:r>
    </w:p>
    <w:p w:rsidRPr="003D1979" w:rsidR="003D1979" w:rsidP="003D1979" w:rsidRDefault="003D1979" w14:paraId="19304782" w14:textId="77777777">
      <w:pPr>
        <w:rPr>
          <w:rFonts w:eastAsia="MS Mincho" w:cs="Arial" w:asciiTheme="minorHAnsi" w:hAnsiTheme="minorHAnsi"/>
          <w:b/>
          <w:bCs/>
          <w:sz w:val="14"/>
          <w:szCs w:val="14"/>
          <w:lang w:eastAsia="ar-SA"/>
        </w:rPr>
      </w:pPr>
    </w:p>
    <w:p w:rsidRPr="00C96B7C" w:rsidR="003D1979" w:rsidP="003D1979" w:rsidRDefault="003D1979" w14:paraId="6C340038" w14:textId="77777777">
      <w:pPr>
        <w:outlineLvl w:val="0"/>
        <w:rPr>
          <w:rFonts w:eastAsia="MS Mincho" w:cs="Arial" w:asciiTheme="minorHAnsi" w:hAnsiTheme="minorHAnsi"/>
          <w:szCs w:val="22"/>
          <w:lang w:eastAsia="ar-SA"/>
        </w:rPr>
      </w:pPr>
      <w:r w:rsidRPr="00C96B7C">
        <w:rPr>
          <w:rFonts w:eastAsia="MS Mincho" w:cs="Arial" w:asciiTheme="minorHAnsi" w:hAnsiTheme="minorHAnsi"/>
          <w:szCs w:val="22"/>
          <w:lang w:eastAsia="ar-SA"/>
        </w:rPr>
        <w:t xml:space="preserve"> Tässä ohjeessa </w:t>
      </w:r>
      <w:r w:rsidRPr="00C96B7C">
        <w:rPr>
          <w:rFonts w:eastAsia="MS Mincho" w:cs="Arial" w:asciiTheme="minorHAnsi" w:hAnsiTheme="minorHAnsi"/>
          <w:szCs w:val="22"/>
          <w:u w:val="single"/>
          <w:lang w:eastAsia="ar-SA"/>
        </w:rPr>
        <w:t xml:space="preserve">alleviivaus </w:t>
      </w:r>
      <w:r w:rsidRPr="00C96B7C">
        <w:rPr>
          <w:rFonts w:eastAsia="MS Mincho" w:cs="Arial" w:asciiTheme="minorHAnsi" w:hAnsiTheme="minorHAnsi"/>
          <w:szCs w:val="22"/>
          <w:lang w:eastAsia="ar-SA"/>
        </w:rPr>
        <w:t xml:space="preserve">tarkoittaa sähköistä linkkiä muihin ohjeisiin. </w:t>
      </w:r>
    </w:p>
    <w:tbl>
      <w:tblPr>
        <w:tblW w:w="5255" w:type="pct"/>
        <w:tblInd w:w="-318" w:type="dxa"/>
        <w:tblLayout w:type="fixed"/>
        <w:tblLook w:val="0000" w:firstRow="0" w:lastRow="0" w:firstColumn="0" w:lastColumn="0" w:noHBand="0" w:noVBand="0"/>
      </w:tblPr>
      <w:tblGrid>
        <w:gridCol w:w="1665"/>
        <w:gridCol w:w="3049"/>
        <w:gridCol w:w="2773"/>
        <w:gridCol w:w="3049"/>
      </w:tblGrid>
      <w:tr w:rsidRPr="00C96B7C" w:rsidR="003D1979" w:rsidTr="29C6E4F8" w14:paraId="25384170" w14:textId="77777777">
        <w:trPr>
          <w:trHeight w:val="307"/>
        </w:trPr>
        <w:tc>
          <w:tcPr>
            <w:tcW w:w="790" w:type="pct"/>
            <w:tcBorders>
              <w:top w:val="single" w:color="0000FF" w:sz="4" w:space="0"/>
              <w:left w:val="single" w:color="0000FF" w:sz="4" w:space="0"/>
              <w:bottom w:val="single" w:color="0000FF" w:sz="4" w:space="0"/>
            </w:tcBorders>
            <w:shd w:val="clear" w:color="auto" w:fill="auto"/>
            <w:tcMar/>
          </w:tcPr>
          <w:p w:rsidRPr="00C96B7C" w:rsidR="003D1979" w:rsidP="001305CF" w:rsidRDefault="003D1979" w14:paraId="21F954D0" w14:textId="77777777">
            <w:pPr>
              <w:snapToGrid w:val="0"/>
              <w:rPr>
                <w:rFonts w:eastAsia="MS Mincho" w:cs="Arial" w:asciiTheme="minorHAnsi" w:hAnsiTheme="minorHAnsi"/>
                <w:szCs w:val="22"/>
                <w:lang w:eastAsia="ar-SA"/>
              </w:rPr>
            </w:pPr>
          </w:p>
        </w:tc>
        <w:tc>
          <w:tcPr>
            <w:tcW w:w="1447" w:type="pct"/>
            <w:tcBorders>
              <w:top w:val="single" w:color="0000FF" w:sz="4" w:space="0"/>
              <w:left w:val="single" w:color="0000FF" w:sz="4" w:space="0"/>
              <w:bottom w:val="single" w:color="0000FF" w:sz="4" w:space="0"/>
            </w:tcBorders>
            <w:shd w:val="clear" w:color="auto" w:fill="auto"/>
            <w:tcMar/>
          </w:tcPr>
          <w:p w:rsidRPr="00C96B7C" w:rsidR="003D1979" w:rsidP="001305CF" w:rsidRDefault="003D1979" w14:paraId="75377BC3" w14:textId="77777777">
            <w:pPr>
              <w:snapToGrid w:val="0"/>
              <w:rPr>
                <w:rFonts w:eastAsia="MS Mincho" w:cs="Arial" w:asciiTheme="minorHAnsi" w:hAnsiTheme="minorHAnsi"/>
                <w:b/>
                <w:bCs/>
                <w:color w:val="000000"/>
                <w:sz w:val="10"/>
                <w:szCs w:val="10"/>
                <w:lang w:eastAsia="ar-SA"/>
              </w:rPr>
            </w:pPr>
          </w:p>
          <w:p w:rsidRPr="00C96B7C" w:rsidR="003D1979" w:rsidP="001305CF" w:rsidRDefault="003D1979" w14:paraId="6C93DDA0" w14:textId="77777777">
            <w:pPr>
              <w:snapToGrid w:val="0"/>
              <w:rPr>
                <w:rFonts w:eastAsia="MS Mincho" w:cs="Arial" w:asciiTheme="minorHAnsi" w:hAnsiTheme="minorHAnsi"/>
                <w:b/>
                <w:bCs/>
                <w:color w:val="000000"/>
                <w:szCs w:val="22"/>
                <w:lang w:eastAsia="ar-SA"/>
              </w:rPr>
            </w:pPr>
            <w:r w:rsidRPr="00C96B7C">
              <w:rPr>
                <w:rFonts w:eastAsia="MS Mincho" w:cs="Arial" w:asciiTheme="minorHAnsi" w:hAnsiTheme="minorHAnsi"/>
                <w:b/>
                <w:bCs/>
                <w:color w:val="000000"/>
                <w:szCs w:val="22"/>
                <w:lang w:eastAsia="ar-SA"/>
              </w:rPr>
              <w:t xml:space="preserve">ESBL-kantaja </w:t>
            </w:r>
          </w:p>
        </w:tc>
        <w:tc>
          <w:tcPr>
            <w:tcW w:w="1316" w:type="pct"/>
            <w:tcBorders>
              <w:top w:val="single" w:color="0000FF" w:sz="4" w:space="0"/>
              <w:left w:val="single" w:color="0000FF" w:sz="4" w:space="0"/>
              <w:bottom w:val="single" w:color="0000FF" w:sz="4" w:space="0"/>
            </w:tcBorders>
            <w:tcMar/>
          </w:tcPr>
          <w:p w:rsidRPr="00C96B7C" w:rsidR="003D1979" w:rsidP="001305CF" w:rsidRDefault="003D1979" w14:paraId="7FAA31A4" w14:textId="77777777">
            <w:pPr>
              <w:snapToGrid w:val="0"/>
              <w:rPr>
                <w:rFonts w:eastAsia="MS Mincho" w:cs="Arial" w:asciiTheme="minorHAnsi" w:hAnsiTheme="minorHAnsi"/>
                <w:b/>
                <w:bCs/>
                <w:color w:val="000000"/>
                <w:sz w:val="10"/>
                <w:szCs w:val="10"/>
                <w:lang w:eastAsia="ar-SA"/>
              </w:rPr>
            </w:pPr>
          </w:p>
          <w:p w:rsidRPr="00C96B7C" w:rsidR="003D1979" w:rsidP="001305CF" w:rsidRDefault="003D1979" w14:paraId="3F3F5DC9" w14:textId="77777777">
            <w:pPr>
              <w:snapToGrid w:val="0"/>
              <w:rPr>
                <w:rFonts w:eastAsia="MS Mincho" w:cs="Arial" w:asciiTheme="minorHAnsi" w:hAnsiTheme="minorHAnsi"/>
                <w:b/>
                <w:bCs/>
                <w:color w:val="000000"/>
                <w:szCs w:val="22"/>
                <w:lang w:eastAsia="ar-SA"/>
              </w:rPr>
            </w:pPr>
            <w:proofErr w:type="gramStart"/>
            <w:r w:rsidRPr="00C96B7C">
              <w:rPr>
                <w:rFonts w:eastAsia="MS Mincho" w:cs="Arial" w:asciiTheme="minorHAnsi" w:hAnsiTheme="minorHAnsi"/>
                <w:b/>
                <w:bCs/>
                <w:color w:val="000000"/>
                <w:szCs w:val="22"/>
                <w:lang w:eastAsia="ar-SA"/>
              </w:rPr>
              <w:t>ESBL-</w:t>
            </w:r>
            <w:r w:rsidRPr="00C96B7C">
              <w:rPr>
                <w:rFonts w:eastAsia="MS Mincho" w:cs="Arial" w:asciiTheme="minorHAnsi" w:hAnsiTheme="minorHAnsi"/>
                <w:b/>
                <w:bCs/>
                <w:szCs w:val="22"/>
                <w:lang w:eastAsia="ar-SA"/>
              </w:rPr>
              <w:t>altistunut</w:t>
            </w:r>
            <w:proofErr w:type="gramEnd"/>
            <w:r w:rsidRPr="00C96B7C">
              <w:rPr>
                <w:rFonts w:eastAsia="MS Mincho" w:cs="Arial" w:asciiTheme="minorHAnsi" w:hAnsiTheme="minorHAnsi"/>
                <w:b/>
                <w:bCs/>
                <w:color w:val="FF0000"/>
                <w:szCs w:val="22"/>
                <w:lang w:eastAsia="ar-SA"/>
              </w:rPr>
              <w:t xml:space="preserve">  </w:t>
            </w:r>
          </w:p>
        </w:tc>
        <w:tc>
          <w:tcPr>
            <w:tcW w:w="1447" w:type="pct"/>
            <w:tcBorders>
              <w:top w:val="single" w:color="0000FF" w:sz="4" w:space="0"/>
              <w:left w:val="single" w:color="0000FF" w:sz="4" w:space="0"/>
              <w:bottom w:val="single" w:color="0000FF" w:sz="4" w:space="0"/>
              <w:right w:val="single" w:color="0000FF" w:sz="4" w:space="0"/>
            </w:tcBorders>
            <w:shd w:val="clear" w:color="auto" w:fill="auto"/>
            <w:tcMar/>
          </w:tcPr>
          <w:p w:rsidRPr="00C96B7C" w:rsidR="003D1979" w:rsidP="001305CF" w:rsidRDefault="003D1979" w14:paraId="7CFDAF93" w14:textId="77777777">
            <w:pPr>
              <w:snapToGrid w:val="0"/>
              <w:rPr>
                <w:rFonts w:eastAsia="MS Mincho" w:cs="Arial" w:asciiTheme="minorHAnsi" w:hAnsiTheme="minorHAnsi"/>
                <w:b/>
                <w:bCs/>
                <w:sz w:val="10"/>
                <w:szCs w:val="10"/>
                <w:lang w:eastAsia="ar-SA"/>
              </w:rPr>
            </w:pPr>
          </w:p>
          <w:p w:rsidRPr="00C96B7C" w:rsidR="003D1979" w:rsidP="001305CF" w:rsidRDefault="003D1979" w14:paraId="2B458627" w14:textId="77777777">
            <w:pPr>
              <w:snapToGrid w:val="0"/>
              <w:rPr>
                <w:rFonts w:eastAsia="MS Mincho" w:cs="Arial" w:asciiTheme="minorHAnsi" w:hAnsiTheme="minorHAnsi"/>
                <w:b/>
                <w:bCs/>
                <w:szCs w:val="22"/>
                <w:lang w:eastAsia="ar-SA"/>
              </w:rPr>
            </w:pPr>
            <w:r w:rsidRPr="00C96B7C">
              <w:rPr>
                <w:rFonts w:eastAsia="MS Mincho" w:cs="Arial" w:asciiTheme="minorHAnsi" w:hAnsiTheme="minorHAnsi"/>
                <w:b/>
                <w:bCs/>
                <w:szCs w:val="22"/>
                <w:lang w:eastAsia="ar-SA"/>
              </w:rPr>
              <w:t>Muu riski ESBL-kantajuudelle</w:t>
            </w:r>
          </w:p>
        </w:tc>
      </w:tr>
      <w:tr w:rsidRPr="00C96B7C" w:rsidR="003D1979" w:rsidTr="29C6E4F8" w14:paraId="572E3E0D" w14:textId="77777777">
        <w:trPr>
          <w:trHeight w:val="1898"/>
        </w:trPr>
        <w:tc>
          <w:tcPr>
            <w:tcW w:w="790" w:type="pct"/>
            <w:tcBorders>
              <w:top w:val="single" w:color="0000FF" w:sz="4" w:space="0"/>
              <w:left w:val="single" w:color="0000FF" w:sz="4" w:space="0"/>
              <w:bottom w:val="single" w:color="0000FF" w:sz="4" w:space="0"/>
            </w:tcBorders>
            <w:shd w:val="clear" w:color="auto" w:fill="auto"/>
            <w:tcMar/>
          </w:tcPr>
          <w:p w:rsidRPr="00C96B7C" w:rsidR="003D1979" w:rsidP="001305CF" w:rsidRDefault="003D1979" w14:paraId="7A333329" w14:textId="77777777">
            <w:pPr>
              <w:snapToGrid w:val="0"/>
              <w:rPr>
                <w:rFonts w:eastAsia="MS Mincho" w:cs="Arial" w:asciiTheme="minorHAnsi" w:hAnsiTheme="minorHAnsi"/>
                <w:b/>
                <w:szCs w:val="22"/>
                <w:lang w:eastAsia="ar-SA"/>
              </w:rPr>
            </w:pPr>
          </w:p>
          <w:p w:rsidRPr="00C96B7C" w:rsidR="003D1979" w:rsidP="001305CF" w:rsidRDefault="003D1979" w14:paraId="193EA50E" w14:textId="77777777">
            <w:pPr>
              <w:snapToGrid w:val="0"/>
              <w:rPr>
                <w:rFonts w:eastAsia="MS Mincho" w:cs="Arial" w:asciiTheme="minorHAnsi" w:hAnsiTheme="minorHAnsi"/>
                <w:b/>
                <w:szCs w:val="22"/>
                <w:lang w:eastAsia="ar-SA"/>
              </w:rPr>
            </w:pPr>
            <w:r w:rsidRPr="00C96B7C">
              <w:rPr>
                <w:rFonts w:eastAsia="MS Mincho" w:cs="Arial" w:asciiTheme="minorHAnsi" w:hAnsiTheme="minorHAnsi"/>
                <w:b/>
                <w:szCs w:val="22"/>
                <w:lang w:eastAsia="ar-SA"/>
              </w:rPr>
              <w:t>Määritelmä</w:t>
            </w:r>
          </w:p>
        </w:tc>
        <w:tc>
          <w:tcPr>
            <w:tcW w:w="1447" w:type="pct"/>
            <w:tcBorders>
              <w:top w:val="single" w:color="0000FF" w:sz="4" w:space="0"/>
              <w:left w:val="single" w:color="0000FF" w:sz="4" w:space="0"/>
              <w:bottom w:val="single" w:color="0000FF" w:sz="4" w:space="0"/>
            </w:tcBorders>
            <w:shd w:val="clear" w:color="auto" w:fill="auto"/>
            <w:tcMar/>
          </w:tcPr>
          <w:p w:rsidRPr="00C96B7C" w:rsidR="003D1979" w:rsidP="001305CF" w:rsidRDefault="003D1979" w14:paraId="134ED8FD" w14:textId="77777777">
            <w:pPr>
              <w:numPr>
                <w:ilvl w:val="0"/>
                <w:numId w:val="23"/>
              </w:numPr>
              <w:snapToGrid w:val="0"/>
              <w:rPr>
                <w:rFonts w:eastAsia="MS Mincho" w:cs="Arial" w:asciiTheme="minorHAnsi" w:hAnsiTheme="minorHAnsi"/>
                <w:szCs w:val="22"/>
                <w:lang w:eastAsia="ar-SA"/>
              </w:rPr>
            </w:pPr>
            <w:r w:rsidRPr="00C96B7C">
              <w:rPr>
                <w:rFonts w:eastAsia="MS Mincho" w:cs="Arial" w:asciiTheme="minorHAnsi" w:hAnsiTheme="minorHAnsi"/>
                <w:szCs w:val="22"/>
                <w:lang w:eastAsia="ar-SA"/>
              </w:rPr>
              <w:t>Hälytysjärjestelmässä on tieto ESBL-kantajuudesta</w:t>
            </w:r>
          </w:p>
          <w:p w:rsidRPr="00C96B7C" w:rsidR="003D1979" w:rsidP="001305CF" w:rsidRDefault="003D1979" w14:paraId="52E71FA6" w14:textId="77777777">
            <w:pPr>
              <w:snapToGrid w:val="0"/>
              <w:ind w:left="360"/>
              <w:rPr>
                <w:rFonts w:eastAsia="MS Mincho" w:cs="Arial" w:asciiTheme="minorHAnsi" w:hAnsiTheme="minorHAnsi"/>
                <w:szCs w:val="22"/>
                <w:lang w:eastAsia="ar-SA"/>
              </w:rPr>
            </w:pPr>
          </w:p>
          <w:p w:rsidRPr="00C96B7C" w:rsidR="003D1979" w:rsidP="001305CF" w:rsidRDefault="003D1979" w14:paraId="07B616EC" w14:textId="77777777">
            <w:pPr>
              <w:numPr>
                <w:ilvl w:val="0"/>
                <w:numId w:val="23"/>
              </w:numPr>
              <w:snapToGrid w:val="0"/>
              <w:rPr>
                <w:rFonts w:eastAsia="MS Mincho" w:cs="Arial" w:asciiTheme="minorHAnsi" w:hAnsiTheme="minorHAnsi"/>
                <w:szCs w:val="22"/>
                <w:lang w:eastAsia="ar-SA"/>
              </w:rPr>
            </w:pPr>
            <w:r w:rsidRPr="00C96B7C">
              <w:rPr>
                <w:rFonts w:eastAsia="MS Mincho" w:cs="Arial" w:asciiTheme="minorHAnsi" w:hAnsiTheme="minorHAnsi"/>
                <w:szCs w:val="22"/>
                <w:lang w:eastAsia="ar-SA"/>
              </w:rPr>
              <w:t>Kliinisestä näytteestä löytyy ESBL</w:t>
            </w:r>
          </w:p>
        </w:tc>
        <w:tc>
          <w:tcPr>
            <w:tcW w:w="1316" w:type="pct"/>
            <w:tcBorders>
              <w:top w:val="single" w:color="0000FF" w:sz="4" w:space="0"/>
              <w:left w:val="single" w:color="0000FF" w:sz="4" w:space="0"/>
              <w:bottom w:val="single" w:color="0000FF" w:sz="4" w:space="0"/>
            </w:tcBorders>
            <w:tcMar/>
          </w:tcPr>
          <w:p w:rsidRPr="00C96B7C" w:rsidR="003D1979" w:rsidP="009F33A9" w:rsidRDefault="003D1979" w14:paraId="7A8ADB25" w14:textId="130F46EB">
            <w:pPr>
              <w:snapToGrid w:val="0"/>
              <w:ind w:left="216"/>
              <w:rPr>
                <w:rFonts w:eastAsia="MS Mincho" w:cs="Arial" w:asciiTheme="minorHAnsi" w:hAnsiTheme="minorHAnsi"/>
                <w:szCs w:val="22"/>
                <w:lang w:eastAsia="ar-SA"/>
              </w:rPr>
            </w:pPr>
          </w:p>
        </w:tc>
        <w:tc>
          <w:tcPr>
            <w:tcW w:w="1447" w:type="pct"/>
            <w:tcBorders>
              <w:top w:val="single" w:color="0000FF" w:sz="4" w:space="0"/>
              <w:left w:val="single" w:color="0000FF" w:sz="4" w:space="0"/>
              <w:bottom w:val="single" w:color="0000FF" w:sz="4" w:space="0"/>
              <w:right w:val="single" w:color="0000FF" w:sz="4" w:space="0"/>
            </w:tcBorders>
            <w:shd w:val="clear" w:color="auto" w:fill="auto"/>
            <w:tcMar/>
          </w:tcPr>
          <w:p w:rsidRPr="00C96B7C" w:rsidR="003D1979" w:rsidP="001305CF" w:rsidRDefault="003D1979" w14:paraId="3C0623B6" w14:textId="77777777">
            <w:pPr>
              <w:numPr>
                <w:ilvl w:val="0"/>
                <w:numId w:val="23"/>
              </w:numPr>
              <w:snapToGrid w:val="0"/>
              <w:rPr>
                <w:rFonts w:eastAsia="MS Mincho" w:cs="Arial" w:asciiTheme="minorHAnsi" w:hAnsiTheme="minorHAnsi"/>
                <w:b/>
                <w:szCs w:val="22"/>
                <w:u w:val="single"/>
                <w:lang w:eastAsia="ar-SA"/>
              </w:rPr>
            </w:pPr>
            <w:r w:rsidRPr="00C96B7C">
              <w:rPr>
                <w:rFonts w:eastAsia="MS Mincho" w:cs="Arial" w:asciiTheme="minorHAnsi" w:hAnsiTheme="minorHAnsi"/>
                <w:b/>
                <w:szCs w:val="22"/>
                <w:lang w:eastAsia="ar-SA"/>
              </w:rPr>
              <w:t>Lähetteessä tieto riskistä</w:t>
            </w:r>
          </w:p>
          <w:p w:rsidRPr="00C96B7C" w:rsidR="003D1979" w:rsidP="001305CF" w:rsidRDefault="003D1979" w14:paraId="5294CDF7" w14:textId="77777777">
            <w:pPr>
              <w:snapToGrid w:val="0"/>
              <w:rPr>
                <w:rFonts w:eastAsia="MS Mincho" w:cs="Arial" w:asciiTheme="minorHAnsi" w:hAnsiTheme="minorHAnsi"/>
                <w:szCs w:val="22"/>
                <w:lang w:eastAsia="ar-SA"/>
              </w:rPr>
            </w:pPr>
          </w:p>
          <w:p w:rsidRPr="00C96B7C" w:rsidR="003D1979" w:rsidP="001305CF" w:rsidRDefault="003D1979" w14:paraId="31AE5632" w14:textId="77777777">
            <w:pPr>
              <w:snapToGrid w:val="0"/>
              <w:rPr>
                <w:rFonts w:eastAsia="MS Mincho" w:cs="Arial" w:asciiTheme="minorHAnsi" w:hAnsiTheme="minorHAnsi"/>
                <w:szCs w:val="22"/>
                <w:lang w:eastAsia="ar-SA"/>
              </w:rPr>
            </w:pPr>
          </w:p>
          <w:p w:rsidRPr="00C96B7C" w:rsidR="003D1979" w:rsidP="67C5C743" w:rsidRDefault="003D1979" w14:paraId="082D915C" w14:textId="77777777" w14:noSpellErr="1">
            <w:pPr>
              <w:snapToGrid w:val="0"/>
              <w:rPr>
                <w:rFonts w:ascii="Calibri" w:hAnsi="Calibri" w:eastAsia="MS Mincho" w:cs="Arial" w:asciiTheme="minorAscii" w:hAnsiTheme="minorAscii"/>
                <w:b w:val="1"/>
                <w:bCs w:val="1"/>
                <w:lang w:eastAsia="ar-SA"/>
              </w:rPr>
            </w:pPr>
            <w:r w:rsidRPr="67C5C743" w:rsidR="67C5C743">
              <w:rPr>
                <w:rFonts w:ascii="Calibri" w:hAnsi="Calibri" w:eastAsia="MS Mincho" w:cs="Arial" w:asciiTheme="minorAscii" w:hAnsiTheme="minorAscii"/>
                <w:b w:val="1"/>
                <w:bCs w:val="1"/>
                <w:lang w:eastAsia="ar-SA"/>
              </w:rPr>
              <w:t xml:space="preserve">Ulkomailla </w:t>
            </w:r>
            <w:r w:rsidRPr="67C5C743" w:rsidR="67C5C743">
              <w:rPr>
                <w:rFonts w:ascii="Calibri" w:hAnsi="Calibri" w:eastAsia="MS Mincho" w:cs="Arial" w:asciiTheme="minorAscii" w:hAnsiTheme="minorAscii"/>
                <w:lang w:eastAsia="ar-SA"/>
              </w:rPr>
              <w:t>12 kk sisällä kts</w:t>
            </w:r>
            <w:r w:rsidRPr="67C5C743" w:rsidR="67C5C743">
              <w:rPr>
                <w:rFonts w:ascii="Calibri" w:hAnsi="Calibri" w:eastAsia="MS Mincho" w:cs="Arial" w:asciiTheme="minorAscii" w:hAnsiTheme="minorAscii"/>
                <w:b w:val="1"/>
                <w:bCs w:val="1"/>
                <w:lang w:eastAsia="ar-SA"/>
              </w:rPr>
              <w:t xml:space="preserve">. erillinen ohje </w:t>
            </w:r>
            <w:hyperlink r:id="R9b6cf757e73148e8">
              <w:r w:rsidRPr="67C5C743" w:rsidR="67C5C743">
                <w:rPr>
                  <w:rStyle w:val="Hyperlinkki"/>
                  <w:rFonts w:ascii="Calibri" w:hAnsi="Calibri" w:eastAsia="MS Mincho" w:cs="Arial" w:asciiTheme="minorAscii" w:hAnsiTheme="minorAscii"/>
                  <w:b w:val="1"/>
                  <w:bCs w:val="1"/>
                  <w:lang w:eastAsia="ar-SA"/>
                </w:rPr>
                <w:t>Ulkomaat 1.5.2</w:t>
              </w:r>
            </w:hyperlink>
          </w:p>
        </w:tc>
      </w:tr>
      <w:tr w:rsidRPr="00C96B7C" w:rsidR="003D1979" w:rsidTr="29C6E4F8" w14:paraId="6AFFD9C6" w14:textId="77777777">
        <w:trPr>
          <w:trHeight w:val="3244"/>
        </w:trPr>
        <w:tc>
          <w:tcPr>
            <w:tcW w:w="790" w:type="pct"/>
            <w:tcBorders>
              <w:top w:val="single" w:color="0000FF" w:sz="4" w:space="0"/>
              <w:left w:val="single" w:color="0000FF" w:sz="4" w:space="0"/>
            </w:tcBorders>
            <w:shd w:val="clear" w:color="auto" w:fill="auto"/>
            <w:tcMar/>
          </w:tcPr>
          <w:p w:rsidRPr="00C96B7C" w:rsidR="003D1979" w:rsidP="001305CF" w:rsidRDefault="003D1979" w14:paraId="240F6B71" w14:textId="77777777">
            <w:pPr>
              <w:snapToGrid w:val="0"/>
              <w:rPr>
                <w:rFonts w:eastAsia="MS Mincho" w:cs="Arial" w:asciiTheme="minorHAnsi" w:hAnsiTheme="minorHAnsi"/>
                <w:b/>
                <w:szCs w:val="22"/>
                <w:lang w:eastAsia="ar-SA"/>
              </w:rPr>
            </w:pPr>
            <w:r w:rsidRPr="00C96B7C">
              <w:rPr>
                <w:rFonts w:eastAsia="MS Mincho" w:cs="Arial" w:asciiTheme="minorHAnsi" w:hAnsiTheme="minorHAnsi"/>
                <w:b/>
                <w:szCs w:val="22"/>
                <w:lang w:eastAsia="ar-SA"/>
              </w:rPr>
              <w:t>Varotoimet</w:t>
            </w:r>
          </w:p>
          <w:p w:rsidRPr="00C96B7C" w:rsidR="003D1979" w:rsidP="001305CF" w:rsidRDefault="003D1979" w14:paraId="7E99850B" w14:textId="77777777">
            <w:pPr>
              <w:snapToGrid w:val="0"/>
              <w:rPr>
                <w:rFonts w:eastAsia="MS Mincho" w:cs="Arial" w:asciiTheme="minorHAnsi" w:hAnsiTheme="minorHAnsi"/>
                <w:szCs w:val="22"/>
                <w:lang w:eastAsia="ar-SA"/>
              </w:rPr>
            </w:pPr>
          </w:p>
          <w:p w:rsidRPr="00C96B7C" w:rsidR="003D1979" w:rsidP="001305CF" w:rsidRDefault="003D1979" w14:paraId="629203A2" w14:textId="77777777">
            <w:pPr>
              <w:snapToGrid w:val="0"/>
              <w:rPr>
                <w:rFonts w:eastAsia="MS Mincho" w:cs="Arial" w:asciiTheme="minorHAnsi" w:hAnsiTheme="minorHAnsi"/>
                <w:szCs w:val="22"/>
                <w:lang w:eastAsia="ar-SA"/>
              </w:rPr>
            </w:pPr>
          </w:p>
          <w:p w:rsidRPr="00C96B7C" w:rsidR="003D1979" w:rsidP="001305CF" w:rsidRDefault="003D1979" w14:paraId="16A25BCF" w14:textId="77777777">
            <w:pPr>
              <w:snapToGrid w:val="0"/>
              <w:rPr>
                <w:rFonts w:eastAsia="MS Mincho" w:cs="Arial" w:asciiTheme="minorHAnsi" w:hAnsiTheme="minorHAnsi"/>
                <w:szCs w:val="22"/>
                <w:lang w:eastAsia="ar-SA"/>
              </w:rPr>
            </w:pPr>
          </w:p>
          <w:p w:rsidRPr="00C96B7C" w:rsidR="003D1979" w:rsidP="001305CF" w:rsidRDefault="003D1979" w14:paraId="6DA8D4A3" w14:textId="77777777">
            <w:pPr>
              <w:snapToGrid w:val="0"/>
              <w:rPr>
                <w:rFonts w:eastAsia="MS Mincho" w:cs="Arial" w:asciiTheme="minorHAnsi" w:hAnsiTheme="minorHAnsi"/>
                <w:szCs w:val="22"/>
                <w:lang w:eastAsia="ar-SA"/>
              </w:rPr>
            </w:pPr>
          </w:p>
          <w:p w:rsidRPr="00C96B7C" w:rsidR="003D1979" w:rsidP="001305CF" w:rsidRDefault="003D1979" w14:paraId="00F25326" w14:textId="77777777">
            <w:pPr>
              <w:snapToGrid w:val="0"/>
              <w:rPr>
                <w:rFonts w:eastAsia="MS Mincho" w:cs="Arial" w:asciiTheme="minorHAnsi" w:hAnsiTheme="minorHAnsi"/>
                <w:szCs w:val="22"/>
                <w:lang w:eastAsia="ar-SA"/>
              </w:rPr>
            </w:pPr>
          </w:p>
          <w:p w:rsidRPr="00C96B7C" w:rsidR="003D1979" w:rsidP="001305CF" w:rsidRDefault="003D1979" w14:paraId="6B6C9BDD" w14:textId="77777777">
            <w:pPr>
              <w:snapToGrid w:val="0"/>
              <w:rPr>
                <w:rFonts w:eastAsia="MS Mincho" w:cs="Arial" w:asciiTheme="minorHAnsi" w:hAnsiTheme="minorHAnsi"/>
                <w:szCs w:val="22"/>
                <w:lang w:eastAsia="ar-SA"/>
              </w:rPr>
            </w:pPr>
          </w:p>
          <w:p w:rsidRPr="00C96B7C" w:rsidR="003D1979" w:rsidP="001305CF" w:rsidRDefault="003D1979" w14:paraId="40A45CEE" w14:textId="77777777">
            <w:pPr>
              <w:snapToGrid w:val="0"/>
              <w:rPr>
                <w:rFonts w:eastAsia="MS Mincho" w:cs="Arial" w:asciiTheme="minorHAnsi" w:hAnsiTheme="minorHAnsi"/>
                <w:szCs w:val="22"/>
                <w:lang w:eastAsia="ar-SA"/>
              </w:rPr>
            </w:pPr>
          </w:p>
          <w:p w:rsidRPr="00C96B7C" w:rsidR="003D1979" w:rsidP="001305CF" w:rsidRDefault="003D1979" w14:paraId="7C8DEE33" w14:textId="77777777">
            <w:pPr>
              <w:snapToGrid w:val="0"/>
              <w:rPr>
                <w:rFonts w:eastAsia="MS Mincho" w:cs="Arial" w:asciiTheme="minorHAnsi" w:hAnsiTheme="minorHAnsi"/>
                <w:szCs w:val="22"/>
                <w:lang w:eastAsia="ar-SA"/>
              </w:rPr>
            </w:pPr>
          </w:p>
          <w:p w:rsidRPr="00C96B7C" w:rsidR="003D1979" w:rsidP="001305CF" w:rsidRDefault="003D1979" w14:paraId="6BF80F43" w14:textId="77777777">
            <w:pPr>
              <w:snapToGrid w:val="0"/>
              <w:rPr>
                <w:rFonts w:eastAsia="MS Mincho" w:cs="Arial" w:asciiTheme="minorHAnsi" w:hAnsiTheme="minorHAnsi"/>
                <w:szCs w:val="22"/>
                <w:lang w:eastAsia="ar-SA"/>
              </w:rPr>
            </w:pPr>
          </w:p>
          <w:p w:rsidRPr="00C96B7C" w:rsidR="003D1979" w:rsidP="001305CF" w:rsidRDefault="003D1979" w14:paraId="266E7D8B" w14:textId="77777777">
            <w:pPr>
              <w:snapToGrid w:val="0"/>
              <w:rPr>
                <w:rFonts w:eastAsia="MS Mincho" w:cs="Arial" w:asciiTheme="minorHAnsi" w:hAnsiTheme="minorHAnsi"/>
                <w:szCs w:val="22"/>
                <w:lang w:eastAsia="ar-SA"/>
              </w:rPr>
            </w:pPr>
          </w:p>
          <w:p w:rsidRPr="00C96B7C" w:rsidR="003D1979" w:rsidP="001305CF" w:rsidRDefault="003D1979" w14:paraId="77D30F3D" w14:textId="77777777">
            <w:pPr>
              <w:snapToGrid w:val="0"/>
              <w:rPr>
                <w:rFonts w:eastAsia="MS Mincho" w:cs="Arial" w:asciiTheme="minorHAnsi" w:hAnsiTheme="minorHAnsi"/>
                <w:szCs w:val="22"/>
                <w:lang w:eastAsia="ar-SA"/>
              </w:rPr>
            </w:pPr>
          </w:p>
          <w:p w:rsidRPr="00C96B7C" w:rsidR="003D1979" w:rsidP="001305CF" w:rsidRDefault="003D1979" w14:paraId="76FC9DE1" w14:textId="77777777">
            <w:pPr>
              <w:snapToGrid w:val="0"/>
              <w:rPr>
                <w:rFonts w:eastAsia="MS Mincho" w:cs="Arial" w:asciiTheme="minorHAnsi" w:hAnsiTheme="minorHAnsi"/>
                <w:szCs w:val="22"/>
                <w:lang w:eastAsia="ar-SA"/>
              </w:rPr>
            </w:pPr>
          </w:p>
        </w:tc>
        <w:tc>
          <w:tcPr>
            <w:tcW w:w="1447" w:type="pct"/>
            <w:tcBorders>
              <w:top w:val="single" w:color="0000FF" w:sz="4" w:space="0"/>
              <w:left w:val="single" w:color="0000FF" w:sz="4" w:space="0"/>
              <w:bottom w:val="single" w:color="0000FF" w:sz="4" w:space="0"/>
            </w:tcBorders>
            <w:shd w:val="clear" w:color="auto" w:fill="auto"/>
            <w:tcMar/>
          </w:tcPr>
          <w:p w:rsidRPr="00C96B7C" w:rsidR="003D1979" w:rsidP="001305CF" w:rsidRDefault="003D1979" w14:paraId="5441B15B" w14:textId="77777777">
            <w:pPr>
              <w:snapToGrid w:val="0"/>
              <w:rPr>
                <w:rFonts w:eastAsia="MS Mincho" w:cs="Arial" w:asciiTheme="minorHAnsi" w:hAnsiTheme="minorHAnsi"/>
                <w:b/>
                <w:szCs w:val="22"/>
                <w:lang w:eastAsia="ar-SA"/>
              </w:rPr>
            </w:pPr>
            <w:r w:rsidRPr="00C96B7C">
              <w:rPr>
                <w:rFonts w:eastAsia="MS Mincho" w:cs="Arial" w:asciiTheme="minorHAnsi" w:hAnsiTheme="minorHAnsi"/>
                <w:b/>
                <w:szCs w:val="22"/>
                <w:lang w:eastAsia="ar-SA"/>
              </w:rPr>
              <w:t>Aikuiset ja lapset &gt; 7 vuotta</w:t>
            </w:r>
          </w:p>
          <w:p w:rsidRPr="00C96B7C" w:rsidR="003D1979" w:rsidP="29C6E4F8" w:rsidRDefault="009F33A9" w14:paraId="773DCA32" w14:textId="15D034DB">
            <w:pPr>
              <w:snapToGrid w:val="0"/>
              <w:rPr>
                <w:rFonts w:ascii="Calibri" w:hAnsi="Calibri" w:eastAsia="MS Mincho" w:cs="Arial" w:asciiTheme="minorAscii" w:hAnsiTheme="minorAscii"/>
                <w:color w:val="0070C0"/>
                <w:u w:val="single"/>
                <w:lang w:eastAsia="ar-SA"/>
              </w:rPr>
            </w:pPr>
            <w:hyperlink r:id="Rb34c01749d3544f8">
              <w:r w:rsidRPr="29C6E4F8" w:rsidR="003D1979">
                <w:rPr>
                  <w:rStyle w:val="Hyperlinkki"/>
                  <w:rFonts w:ascii="Calibri" w:hAnsi="Calibri" w:eastAsia="MS Mincho" w:cs="Arial" w:asciiTheme="minorAscii" w:hAnsiTheme="minorAscii"/>
                  <w:lang w:eastAsia="ar-SA"/>
                </w:rPr>
                <w:t>Tavanomaiset varotoimet</w:t>
              </w:r>
            </w:hyperlink>
          </w:p>
          <w:p w:rsidRPr="00C96B7C" w:rsidR="003D1979" w:rsidP="001305CF" w:rsidRDefault="003D1979" w14:paraId="1882CDB6" w14:textId="77777777">
            <w:pPr>
              <w:snapToGrid w:val="0"/>
              <w:rPr>
                <w:rFonts w:eastAsia="MS Mincho" w:cs="Arial" w:asciiTheme="minorHAnsi" w:hAnsiTheme="minorHAnsi"/>
                <w:b/>
                <w:szCs w:val="22"/>
                <w:lang w:eastAsia="ar-SA"/>
              </w:rPr>
            </w:pPr>
          </w:p>
          <w:p w:rsidRPr="00C96B7C" w:rsidR="003D1979" w:rsidP="001305CF" w:rsidRDefault="003D1979" w14:paraId="6D1A882B" w14:textId="77777777">
            <w:pPr>
              <w:snapToGrid w:val="0"/>
              <w:rPr>
                <w:rFonts w:eastAsia="MS Mincho" w:cs="Arial" w:asciiTheme="minorHAnsi" w:hAnsiTheme="minorHAnsi"/>
                <w:b/>
                <w:szCs w:val="22"/>
                <w:lang w:eastAsia="ar-SA"/>
              </w:rPr>
            </w:pPr>
            <w:r w:rsidRPr="00C96B7C">
              <w:rPr>
                <w:rFonts w:eastAsia="MS Mincho" w:cs="Arial" w:asciiTheme="minorHAnsi" w:hAnsiTheme="minorHAnsi"/>
                <w:b/>
                <w:szCs w:val="22"/>
                <w:lang w:eastAsia="ar-SA"/>
              </w:rPr>
              <w:t>Lapset &lt; 7 vuotta</w:t>
            </w:r>
          </w:p>
          <w:p w:rsidRPr="00C96B7C" w:rsidR="003D1979" w:rsidP="29C6E4F8" w:rsidRDefault="009F33A9" w14:paraId="2DE6DDA5" w14:textId="4B60CAE9">
            <w:pPr>
              <w:snapToGrid w:val="0"/>
              <w:rPr>
                <w:rFonts w:ascii="Calibri" w:hAnsi="Calibri" w:eastAsia="MS Mincho" w:cs="Arial" w:asciiTheme="minorAscii" w:hAnsiTheme="minorAscii"/>
                <w:color w:val="0070C0"/>
                <w:u w:val="single"/>
                <w:lang w:eastAsia="ar-SA"/>
              </w:rPr>
            </w:pPr>
            <w:hyperlink r:id="R8071bb3db6094efa">
              <w:r w:rsidRPr="29C6E4F8" w:rsidR="003D1979">
                <w:rPr>
                  <w:rStyle w:val="Hyperlinkki"/>
                  <w:rFonts w:ascii="Calibri" w:hAnsi="Calibri" w:eastAsia="MS Mincho" w:cs="Arial" w:asciiTheme="minorAscii" w:hAnsiTheme="minorAscii"/>
                  <w:lang w:eastAsia="ar-SA"/>
                </w:rPr>
                <w:t>Kosketusvarotoimet.</w:t>
              </w:r>
            </w:hyperlink>
            <w:r w:rsidRPr="29C6E4F8" w:rsidR="003D1979">
              <w:rPr>
                <w:rFonts w:ascii="Calibri" w:hAnsi="Calibri" w:eastAsia="MS Mincho" w:cs="Arial" w:asciiTheme="minorAscii" w:hAnsiTheme="minorAscii"/>
                <w:color w:val="0070C0"/>
                <w:u w:val="single"/>
                <w:lang w:eastAsia="ar-SA"/>
              </w:rPr>
              <w:t xml:space="preserve"> </w:t>
            </w:r>
          </w:p>
          <w:p w:rsidRPr="00C96B7C" w:rsidR="003D1979" w:rsidP="001305CF" w:rsidRDefault="003D1979" w14:paraId="0CD1DEE2" w14:textId="77777777">
            <w:pPr>
              <w:snapToGrid w:val="0"/>
              <w:rPr>
                <w:rFonts w:eastAsia="MS Mincho" w:cs="Arial" w:asciiTheme="minorHAnsi" w:hAnsiTheme="minorHAnsi"/>
                <w:color w:val="0070C0"/>
                <w:szCs w:val="22"/>
                <w:u w:val="single"/>
                <w:lang w:eastAsia="ar-SA"/>
              </w:rPr>
            </w:pPr>
          </w:p>
          <w:p w:rsidRPr="00C96B7C" w:rsidR="003D1979" w:rsidP="001305CF" w:rsidRDefault="003D1979" w14:paraId="6A6032B4" w14:textId="77777777">
            <w:pPr>
              <w:snapToGrid w:val="0"/>
              <w:rPr>
                <w:rFonts w:eastAsia="MS Mincho" w:cs="Arial" w:asciiTheme="minorHAnsi" w:hAnsiTheme="minorHAnsi"/>
                <w:b/>
                <w:szCs w:val="22"/>
                <w:lang w:eastAsia="ar-SA"/>
              </w:rPr>
            </w:pPr>
            <w:r w:rsidRPr="00C96B7C">
              <w:rPr>
                <w:rFonts w:eastAsia="MS Mincho" w:cs="Arial" w:asciiTheme="minorHAnsi" w:hAnsiTheme="minorHAnsi"/>
                <w:b/>
                <w:szCs w:val="22"/>
                <w:lang w:eastAsia="ar-SA"/>
              </w:rPr>
              <w:t xml:space="preserve">1-hengen huone </w:t>
            </w:r>
          </w:p>
          <w:p w:rsidRPr="00C96B7C" w:rsidR="003D1979" w:rsidP="001305CF" w:rsidRDefault="003D1979" w14:paraId="078622D9" w14:textId="77777777">
            <w:pPr>
              <w:numPr>
                <w:ilvl w:val="1"/>
                <w:numId w:val="23"/>
              </w:numPr>
              <w:snapToGrid w:val="0"/>
              <w:rPr>
                <w:rFonts w:eastAsia="MS Mincho" w:cs="Arial" w:asciiTheme="minorHAnsi" w:hAnsiTheme="minorHAnsi"/>
                <w:szCs w:val="22"/>
                <w:lang w:eastAsia="ar-SA"/>
              </w:rPr>
            </w:pPr>
            <w:r w:rsidRPr="00C96B7C">
              <w:rPr>
                <w:rFonts w:eastAsia="MS Mincho" w:cs="Arial" w:asciiTheme="minorHAnsi" w:hAnsiTheme="minorHAnsi"/>
                <w:szCs w:val="22"/>
                <w:lang w:eastAsia="ar-SA"/>
              </w:rPr>
              <w:t xml:space="preserve">Jos 1 </w:t>
            </w:r>
            <w:proofErr w:type="spellStart"/>
            <w:r w:rsidRPr="00C96B7C">
              <w:rPr>
                <w:rFonts w:eastAsia="MS Mincho" w:cs="Arial" w:asciiTheme="minorHAnsi" w:hAnsiTheme="minorHAnsi"/>
                <w:szCs w:val="22"/>
                <w:lang w:eastAsia="ar-SA"/>
              </w:rPr>
              <w:t>hh</w:t>
            </w:r>
            <w:proofErr w:type="spellEnd"/>
            <w:r w:rsidRPr="00C96B7C">
              <w:rPr>
                <w:rFonts w:eastAsia="MS Mincho" w:cs="Arial" w:asciiTheme="minorHAnsi" w:hAnsiTheme="minorHAnsi"/>
                <w:szCs w:val="22"/>
                <w:lang w:eastAsia="ar-SA"/>
              </w:rPr>
              <w:t xml:space="preserve"> ei käytettävissä niin yhteys hygieniahoitajaan</w:t>
            </w:r>
          </w:p>
          <w:p w:rsidRPr="00C96B7C" w:rsidR="003D1979" w:rsidP="001305CF" w:rsidRDefault="003D1979" w14:paraId="3FF3912F" w14:textId="77777777">
            <w:pPr>
              <w:snapToGrid w:val="0"/>
              <w:ind w:left="216"/>
              <w:rPr>
                <w:rFonts w:eastAsia="MS Mincho" w:cs="Arial" w:asciiTheme="minorHAnsi" w:hAnsiTheme="minorHAnsi"/>
                <w:szCs w:val="22"/>
                <w:lang w:eastAsia="ar-SA"/>
              </w:rPr>
            </w:pPr>
          </w:p>
          <w:p w:rsidRPr="00C96B7C" w:rsidR="003D1979" w:rsidP="29C6E4F8" w:rsidRDefault="009F33A9" w14:paraId="7E15944F" w14:textId="4460D595">
            <w:pPr>
              <w:snapToGrid w:val="0"/>
              <w:rPr>
                <w:rFonts w:ascii="Calibri" w:hAnsi="Calibri" w:eastAsia="MS Mincho" w:cs="Arial" w:asciiTheme="minorAscii" w:hAnsiTheme="minorAscii"/>
                <w:lang w:eastAsia="ar-SA"/>
              </w:rPr>
            </w:pPr>
            <w:hyperlink r:id="R2c306d6f1c16499f">
              <w:r w:rsidRPr="29C6E4F8" w:rsidR="003D1979">
                <w:rPr>
                  <w:rStyle w:val="Hyperlinkki"/>
                  <w:rFonts w:ascii="Calibri" w:hAnsi="Calibri" w:eastAsia="MS Mincho" w:cs="Arial" w:asciiTheme="minorAscii" w:hAnsiTheme="minorAscii"/>
                  <w:color w:val="0000FF"/>
                  <w:u w:val="single"/>
                  <w:lang w:eastAsia="ar-SA"/>
                </w:rPr>
                <w:t>Tila</w:t>
              </w:r>
              <w:r w:rsidRPr="29C6E4F8" w:rsidR="162CB906">
                <w:rPr>
                  <w:rStyle w:val="Hyperlinkki"/>
                  <w:rFonts w:ascii="Calibri" w:hAnsi="Calibri" w:eastAsia="MS Mincho" w:cs="Arial" w:asciiTheme="minorAscii" w:hAnsiTheme="minorAscii"/>
                  <w:color w:val="0000FF"/>
                  <w:u w:val="single"/>
                  <w:lang w:eastAsia="ar-SA"/>
                </w:rPr>
                <w:t>varotoimet</w:t>
              </w:r>
            </w:hyperlink>
            <w:r w:rsidRPr="29C6E4F8" w:rsidR="003D1979">
              <w:rPr>
                <w:rFonts w:ascii="Calibri" w:hAnsi="Calibri" w:eastAsia="MS Mincho" w:cs="Arial" w:asciiTheme="minorAscii" w:hAnsiTheme="minorAscii"/>
                <w:lang w:eastAsia="ar-SA"/>
              </w:rPr>
              <w:t xml:space="preserve">  </w:t>
            </w:r>
          </w:p>
          <w:p w:rsidRPr="00C96B7C" w:rsidR="003D1979" w:rsidP="001305CF" w:rsidRDefault="003D1979" w14:paraId="1CE78B8B" w14:textId="77777777">
            <w:pPr>
              <w:numPr>
                <w:ilvl w:val="1"/>
                <w:numId w:val="23"/>
              </w:numPr>
              <w:snapToGrid w:val="0"/>
              <w:rPr>
                <w:rFonts w:eastAsia="MS Mincho" w:cs="Arial" w:asciiTheme="minorHAnsi" w:hAnsiTheme="minorHAnsi"/>
                <w:szCs w:val="22"/>
                <w:lang w:eastAsia="ar-SA"/>
              </w:rPr>
            </w:pPr>
            <w:r w:rsidRPr="00C96B7C">
              <w:rPr>
                <w:rFonts w:eastAsia="MS Mincho" w:cs="Arial" w:asciiTheme="minorHAnsi" w:hAnsiTheme="minorHAnsi"/>
                <w:szCs w:val="22"/>
                <w:lang w:eastAsia="ar-SA"/>
              </w:rPr>
              <w:t xml:space="preserve">Ei sovellu, jos eritteet </w:t>
            </w:r>
            <w:proofErr w:type="spellStart"/>
            <w:r w:rsidRPr="00C96B7C">
              <w:rPr>
                <w:rFonts w:eastAsia="MS Mincho" w:cs="Arial" w:asciiTheme="minorHAnsi" w:hAnsiTheme="minorHAnsi"/>
                <w:szCs w:val="22"/>
                <w:lang w:eastAsia="ar-SA"/>
              </w:rPr>
              <w:t>kontaminoivat</w:t>
            </w:r>
            <w:proofErr w:type="spellEnd"/>
            <w:r w:rsidRPr="00C96B7C">
              <w:rPr>
                <w:rFonts w:eastAsia="MS Mincho" w:cs="Arial" w:asciiTheme="minorHAnsi" w:hAnsiTheme="minorHAnsi"/>
                <w:szCs w:val="22"/>
                <w:lang w:eastAsia="ar-SA"/>
              </w:rPr>
              <w:t xml:space="preserve"> ympäristöä esim. erittävät haavat tai ulosteinkontinenssi</w:t>
            </w:r>
          </w:p>
          <w:p w:rsidRPr="00C96B7C" w:rsidR="003D1979" w:rsidP="001305CF" w:rsidRDefault="003D1979" w14:paraId="79E11C40" w14:textId="77777777">
            <w:pPr>
              <w:snapToGrid w:val="0"/>
              <w:ind w:left="432"/>
              <w:rPr>
                <w:rFonts w:eastAsia="MS Mincho" w:cs="Arial" w:asciiTheme="minorHAnsi" w:hAnsiTheme="minorHAnsi"/>
                <w:sz w:val="10"/>
                <w:szCs w:val="10"/>
                <w:lang w:eastAsia="ar-SA"/>
              </w:rPr>
            </w:pPr>
          </w:p>
          <w:p w:rsidRPr="00C96B7C" w:rsidR="003D1979" w:rsidP="29C6E4F8" w:rsidRDefault="003D1979" w14:paraId="4C05AB66" w14:textId="78C094AB">
            <w:pPr>
              <w:snapToGrid w:val="0"/>
              <w:rPr>
                <w:rFonts w:ascii="Calibri" w:hAnsi="Calibri" w:eastAsia="MS Mincho" w:cs="Arial" w:asciiTheme="minorAscii" w:hAnsiTheme="minorAscii"/>
                <w:color w:val="0070C0"/>
                <w:u w:val="single"/>
                <w:lang w:eastAsia="ar-SA"/>
              </w:rPr>
            </w:pPr>
            <w:r w:rsidRPr="29C6E4F8" w:rsidR="003D1979">
              <w:rPr>
                <w:rFonts w:ascii="Calibri" w:hAnsi="Calibri" w:eastAsia="MS Mincho" w:cs="Arial" w:asciiTheme="minorAscii" w:hAnsiTheme="minorAscii"/>
                <w:lang w:eastAsia="ar-SA"/>
              </w:rPr>
              <w:t>Ajanvarauspkl</w:t>
            </w:r>
            <w:r w:rsidRPr="29C6E4F8" w:rsidR="003D1979">
              <w:rPr>
                <w:rFonts w:ascii="Calibri" w:hAnsi="Calibri" w:eastAsia="MS Mincho" w:cs="Arial" w:asciiTheme="minorAscii" w:hAnsiTheme="minorAscii"/>
                <w:lang w:eastAsia="ar-SA"/>
              </w:rPr>
              <w:t xml:space="preserve"> </w:t>
            </w:r>
            <w:hyperlink r:id="R3daf0906ab3d49b9">
              <w:r w:rsidRPr="29C6E4F8" w:rsidR="003D1979">
                <w:rPr>
                  <w:rStyle w:val="Hyperlinkki"/>
                  <w:rFonts w:ascii="Calibri" w:hAnsi="Calibri" w:eastAsia="MS Mincho" w:cs="Arial" w:asciiTheme="minorAscii" w:hAnsiTheme="minorAscii"/>
                  <w:lang w:eastAsia="ar-SA"/>
                </w:rPr>
                <w:t>tavanomaiset varotoimet</w:t>
              </w:r>
            </w:hyperlink>
          </w:p>
        </w:tc>
        <w:tc>
          <w:tcPr>
            <w:tcW w:w="1316" w:type="pct"/>
            <w:tcBorders>
              <w:top w:val="single" w:color="0000FF" w:sz="4" w:space="0"/>
              <w:left w:val="single" w:color="0000FF" w:sz="4" w:space="0"/>
            </w:tcBorders>
            <w:tcMar/>
          </w:tcPr>
          <w:p w:rsidRPr="00C96B7C" w:rsidR="003D1979" w:rsidP="009F33A9" w:rsidRDefault="003D1979" w14:paraId="7E3CF2CD" w14:textId="77777777">
            <w:pPr>
              <w:snapToGrid w:val="0"/>
              <w:rPr>
                <w:rFonts w:eastAsia="MS Mincho" w:cs="Arial" w:asciiTheme="minorHAnsi" w:hAnsiTheme="minorHAnsi"/>
                <w:strike/>
                <w:szCs w:val="22"/>
                <w:u w:val="single"/>
                <w:lang w:eastAsia="ar-SA"/>
              </w:rPr>
            </w:pPr>
          </w:p>
        </w:tc>
        <w:tc>
          <w:tcPr>
            <w:tcW w:w="1447" w:type="pct"/>
            <w:tcBorders>
              <w:top w:val="single" w:color="0000FF" w:sz="4" w:space="0"/>
              <w:left w:val="single" w:color="0000FF" w:sz="4" w:space="0"/>
              <w:right w:val="single" w:color="0000FF" w:sz="4" w:space="0"/>
            </w:tcBorders>
            <w:shd w:val="clear" w:color="auto" w:fill="auto"/>
            <w:tcMar/>
          </w:tcPr>
          <w:p w:rsidRPr="00C96B7C" w:rsidR="003D1979" w:rsidP="29C6E4F8" w:rsidRDefault="009F33A9" w14:paraId="033BADEB" w14:textId="39D98DDE">
            <w:pPr>
              <w:snapToGrid w:val="0"/>
              <w:rPr>
                <w:rFonts w:ascii="Calibri" w:hAnsi="Calibri" w:eastAsia="MS Mincho" w:cs="Arial" w:asciiTheme="minorAscii" w:hAnsiTheme="minorAscii"/>
                <w:color w:val="FF0000"/>
                <w:lang w:eastAsia="ar-SA"/>
              </w:rPr>
            </w:pPr>
            <w:hyperlink r:id="R223a37452e424aa2">
              <w:r w:rsidRPr="29C6E4F8" w:rsidR="003D1979">
                <w:rPr>
                  <w:rStyle w:val="Hyperlinkki"/>
                  <w:rFonts w:ascii="Calibri" w:hAnsi="Calibri" w:eastAsia="MS Mincho" w:cs="Arial" w:asciiTheme="minorAscii" w:hAnsiTheme="minorAscii"/>
                  <w:lang w:eastAsia="ar-SA"/>
                </w:rPr>
                <w:t>Kosketusvarotoimet</w:t>
              </w:r>
            </w:hyperlink>
            <w:r w:rsidRPr="29C6E4F8" w:rsidR="003D1979">
              <w:rPr>
                <w:rFonts w:ascii="Calibri" w:hAnsi="Calibri" w:eastAsia="MS Mincho" w:cs="Arial" w:asciiTheme="minorAscii" w:hAnsiTheme="minorAscii"/>
                <w:color w:val="0070C0"/>
                <w:u w:val="single"/>
                <w:lang w:eastAsia="ar-SA"/>
              </w:rPr>
              <w:t xml:space="preserve"> </w:t>
            </w:r>
            <w:r w:rsidRPr="29C6E4F8" w:rsidR="003D1979">
              <w:rPr>
                <w:rFonts w:ascii="Calibri" w:hAnsi="Calibri" w:eastAsia="MS Mincho" w:cs="Arial" w:asciiTheme="minorAscii" w:hAnsiTheme="minorAscii"/>
                <w:lang w:eastAsia="ar-SA"/>
              </w:rPr>
              <w:t>kunnes kantajuus on poissuljettu seulontanäytteillä</w:t>
            </w:r>
          </w:p>
          <w:p w:rsidRPr="00C96B7C" w:rsidR="003D1979" w:rsidP="001305CF" w:rsidRDefault="003D1979" w14:paraId="238BC533" w14:textId="77777777">
            <w:pPr>
              <w:snapToGrid w:val="0"/>
              <w:rPr>
                <w:rFonts w:eastAsia="MS Mincho" w:cs="Arial" w:asciiTheme="minorHAnsi" w:hAnsiTheme="minorHAnsi"/>
                <w:color w:val="0070C0"/>
                <w:szCs w:val="22"/>
                <w:u w:val="single"/>
                <w:lang w:eastAsia="ar-SA"/>
              </w:rPr>
            </w:pPr>
          </w:p>
          <w:p w:rsidRPr="00C96B7C" w:rsidR="003D1979" w:rsidP="001305CF" w:rsidRDefault="003D1979" w14:paraId="4418EB2E" w14:textId="77777777">
            <w:pPr>
              <w:snapToGrid w:val="0"/>
              <w:rPr>
                <w:rFonts w:eastAsia="MS Mincho" w:cs="Arial" w:asciiTheme="minorHAnsi" w:hAnsiTheme="minorHAnsi"/>
                <w:color w:val="0070C0"/>
                <w:szCs w:val="22"/>
                <w:u w:val="single"/>
                <w:lang w:eastAsia="ar-SA"/>
              </w:rPr>
            </w:pPr>
          </w:p>
          <w:p w:rsidRPr="00C96B7C" w:rsidR="003D1979" w:rsidP="001305CF" w:rsidRDefault="003D1979" w14:paraId="0B03104B" w14:textId="77777777">
            <w:pPr>
              <w:snapToGrid w:val="0"/>
              <w:rPr>
                <w:rFonts w:eastAsia="MS Mincho" w:cs="Arial" w:asciiTheme="minorHAnsi" w:hAnsiTheme="minorHAnsi"/>
                <w:color w:val="0070C0"/>
                <w:szCs w:val="22"/>
                <w:u w:val="single"/>
                <w:lang w:eastAsia="ar-SA"/>
              </w:rPr>
            </w:pPr>
          </w:p>
          <w:p w:rsidRPr="00C96B7C" w:rsidR="003D1979" w:rsidP="001305CF" w:rsidRDefault="003D1979" w14:paraId="0F94B2CA" w14:textId="77777777">
            <w:pPr>
              <w:snapToGrid w:val="0"/>
              <w:rPr>
                <w:rFonts w:eastAsia="MS Mincho" w:cs="Arial" w:asciiTheme="minorHAnsi" w:hAnsiTheme="minorHAnsi"/>
                <w:b/>
                <w:szCs w:val="22"/>
                <w:lang w:eastAsia="ar-SA"/>
              </w:rPr>
            </w:pPr>
            <w:r w:rsidRPr="00C96B7C">
              <w:rPr>
                <w:rFonts w:eastAsia="MS Mincho" w:cs="Arial" w:asciiTheme="minorHAnsi" w:hAnsiTheme="minorHAnsi"/>
                <w:b/>
                <w:szCs w:val="22"/>
                <w:lang w:eastAsia="ar-SA"/>
              </w:rPr>
              <w:t>1-hengen huone</w:t>
            </w:r>
          </w:p>
          <w:p w:rsidRPr="00C96B7C" w:rsidR="003D1979" w:rsidP="001305CF" w:rsidRDefault="003D1979" w14:paraId="569BA2EF" w14:textId="77777777">
            <w:pPr>
              <w:numPr>
                <w:ilvl w:val="1"/>
                <w:numId w:val="23"/>
              </w:numPr>
              <w:snapToGrid w:val="0"/>
              <w:rPr>
                <w:rFonts w:eastAsia="MS Mincho" w:cs="Arial" w:asciiTheme="minorHAnsi" w:hAnsiTheme="minorHAnsi"/>
                <w:szCs w:val="22"/>
                <w:lang w:eastAsia="ar-SA"/>
              </w:rPr>
            </w:pPr>
            <w:r w:rsidRPr="00C96B7C">
              <w:rPr>
                <w:rFonts w:eastAsia="MS Mincho" w:cs="Arial" w:asciiTheme="minorHAnsi" w:hAnsiTheme="minorHAnsi"/>
                <w:szCs w:val="22"/>
                <w:lang w:eastAsia="ar-SA"/>
              </w:rPr>
              <w:t xml:space="preserve">Jos 1 </w:t>
            </w:r>
            <w:proofErr w:type="spellStart"/>
            <w:r w:rsidRPr="00C96B7C">
              <w:rPr>
                <w:rFonts w:eastAsia="MS Mincho" w:cs="Arial" w:asciiTheme="minorHAnsi" w:hAnsiTheme="minorHAnsi"/>
                <w:szCs w:val="22"/>
                <w:lang w:eastAsia="ar-SA"/>
              </w:rPr>
              <w:t>hh</w:t>
            </w:r>
            <w:proofErr w:type="spellEnd"/>
            <w:r w:rsidRPr="00C96B7C">
              <w:rPr>
                <w:rFonts w:eastAsia="MS Mincho" w:cs="Arial" w:asciiTheme="minorHAnsi" w:hAnsiTheme="minorHAnsi"/>
                <w:szCs w:val="22"/>
                <w:lang w:eastAsia="ar-SA"/>
              </w:rPr>
              <w:t xml:space="preserve"> ei käytettävissä niin yhteys hygieniahoitajaan </w:t>
            </w:r>
            <w:bookmarkStart w:name="_GoBack" w:id="0"/>
            <w:bookmarkEnd w:id="0"/>
          </w:p>
          <w:p w:rsidRPr="00C96B7C" w:rsidR="003D1979" w:rsidP="001305CF" w:rsidRDefault="003D1979" w14:paraId="2BC68377" w14:textId="77777777">
            <w:pPr>
              <w:snapToGrid w:val="0"/>
              <w:rPr>
                <w:rFonts w:eastAsia="MS Mincho" w:cs="Arial" w:asciiTheme="minorHAnsi" w:hAnsiTheme="minorHAnsi"/>
                <w:szCs w:val="22"/>
                <w:lang w:eastAsia="ar-SA"/>
              </w:rPr>
            </w:pPr>
          </w:p>
          <w:p w:rsidRPr="00C96B7C" w:rsidR="003D1979" w:rsidP="29C6E4F8" w:rsidRDefault="009F33A9" w14:paraId="79AE417F" w14:textId="46188E57">
            <w:pPr>
              <w:snapToGrid w:val="0"/>
              <w:rPr>
                <w:rFonts w:ascii="Calibri" w:hAnsi="Calibri" w:eastAsia="MS Mincho" w:cs="Arial" w:asciiTheme="minorAscii" w:hAnsiTheme="minorAscii"/>
                <w:lang w:eastAsia="ar-SA"/>
              </w:rPr>
            </w:pPr>
            <w:hyperlink r:id="R3befe24a015c4ca6">
              <w:r w:rsidRPr="29C6E4F8" w:rsidR="003D1979">
                <w:rPr>
                  <w:rStyle w:val="Hyperlinkki"/>
                  <w:rFonts w:ascii="Calibri" w:hAnsi="Calibri" w:eastAsia="MS Mincho" w:cs="Arial" w:asciiTheme="minorAscii" w:hAnsiTheme="minorAscii"/>
                  <w:color w:val="0000FF"/>
                  <w:u w:val="single"/>
                  <w:lang w:eastAsia="ar-SA"/>
                </w:rPr>
                <w:t>Tila</w:t>
              </w:r>
              <w:r w:rsidRPr="29C6E4F8" w:rsidR="6440A691">
                <w:rPr>
                  <w:rStyle w:val="Hyperlinkki"/>
                  <w:rFonts w:ascii="Calibri" w:hAnsi="Calibri" w:eastAsia="MS Mincho" w:cs="Arial" w:asciiTheme="minorAscii" w:hAnsiTheme="minorAscii"/>
                  <w:color w:val="0000FF"/>
                  <w:u w:val="single"/>
                  <w:lang w:eastAsia="ar-SA"/>
                </w:rPr>
                <w:t>varotoimet</w:t>
              </w:r>
            </w:hyperlink>
            <w:r w:rsidRPr="29C6E4F8" w:rsidR="003D1979">
              <w:rPr>
                <w:rFonts w:ascii="Calibri" w:hAnsi="Calibri" w:eastAsia="MS Mincho" w:cs="Arial" w:asciiTheme="minorAscii" w:hAnsiTheme="minorAscii"/>
                <w:lang w:eastAsia="ar-SA"/>
              </w:rPr>
              <w:t xml:space="preserve">  </w:t>
            </w:r>
          </w:p>
          <w:p w:rsidRPr="00C96B7C" w:rsidR="003D1979" w:rsidP="001305CF" w:rsidRDefault="003D1979" w14:paraId="2D139A1A" w14:textId="77777777">
            <w:pPr>
              <w:numPr>
                <w:ilvl w:val="1"/>
                <w:numId w:val="23"/>
              </w:numPr>
              <w:snapToGrid w:val="0"/>
              <w:rPr>
                <w:rFonts w:eastAsia="MS Mincho" w:cs="Arial" w:asciiTheme="minorHAnsi" w:hAnsiTheme="minorHAnsi"/>
                <w:szCs w:val="22"/>
                <w:lang w:eastAsia="ar-SA"/>
              </w:rPr>
            </w:pPr>
            <w:r w:rsidRPr="00C96B7C">
              <w:rPr>
                <w:rFonts w:eastAsia="MS Mincho" w:cs="Arial" w:asciiTheme="minorHAnsi" w:hAnsiTheme="minorHAnsi"/>
                <w:szCs w:val="22"/>
                <w:lang w:eastAsia="ar-SA"/>
              </w:rPr>
              <w:t xml:space="preserve">Ei sovellu, jos eritteet </w:t>
            </w:r>
            <w:proofErr w:type="spellStart"/>
            <w:r w:rsidRPr="00C96B7C">
              <w:rPr>
                <w:rFonts w:eastAsia="MS Mincho" w:cs="Arial" w:asciiTheme="minorHAnsi" w:hAnsiTheme="minorHAnsi"/>
                <w:szCs w:val="22"/>
                <w:lang w:eastAsia="ar-SA"/>
              </w:rPr>
              <w:t>kontaminoivat</w:t>
            </w:r>
            <w:proofErr w:type="spellEnd"/>
            <w:r w:rsidRPr="00C96B7C">
              <w:rPr>
                <w:rFonts w:eastAsia="MS Mincho" w:cs="Arial" w:asciiTheme="minorHAnsi" w:hAnsiTheme="minorHAnsi"/>
                <w:szCs w:val="22"/>
                <w:lang w:eastAsia="ar-SA"/>
              </w:rPr>
              <w:t xml:space="preserve"> ympäristöä esim. erittävät haavat tai ulosteinkontinenssi</w:t>
            </w:r>
          </w:p>
          <w:p w:rsidRPr="00C96B7C" w:rsidR="003D1979" w:rsidP="001305CF" w:rsidRDefault="003D1979" w14:paraId="640B9FC0" w14:textId="77777777">
            <w:pPr>
              <w:snapToGrid w:val="0"/>
              <w:rPr>
                <w:rFonts w:eastAsia="MS Mincho" w:cs="Arial" w:asciiTheme="minorHAnsi" w:hAnsiTheme="minorHAnsi"/>
                <w:szCs w:val="22"/>
                <w:lang w:eastAsia="ar-SA"/>
              </w:rPr>
            </w:pPr>
          </w:p>
          <w:p w:rsidRPr="00C96B7C" w:rsidR="003D1979" w:rsidP="001305CF" w:rsidRDefault="003D1979" w14:paraId="2CFC6D75" w14:textId="77777777">
            <w:pPr>
              <w:snapToGrid w:val="0"/>
              <w:rPr>
                <w:rFonts w:eastAsia="MS Mincho" w:cs="Arial" w:asciiTheme="minorHAnsi" w:hAnsiTheme="minorHAnsi"/>
                <w:szCs w:val="22"/>
                <w:lang w:eastAsia="ar-SA"/>
              </w:rPr>
            </w:pPr>
          </w:p>
        </w:tc>
      </w:tr>
      <w:tr w:rsidRPr="00C96B7C" w:rsidR="003D1979" w:rsidTr="29C6E4F8" w14:paraId="5DDC3C32" w14:textId="77777777">
        <w:trPr>
          <w:trHeight w:val="1535"/>
        </w:trPr>
        <w:tc>
          <w:tcPr>
            <w:tcW w:w="790" w:type="pct"/>
            <w:tcBorders>
              <w:top w:val="single" w:color="0000FF" w:sz="4" w:space="0"/>
              <w:left w:val="single" w:color="0000FF" w:sz="4" w:space="0"/>
            </w:tcBorders>
            <w:shd w:val="clear" w:color="auto" w:fill="auto"/>
            <w:tcMar/>
          </w:tcPr>
          <w:p w:rsidRPr="00C96B7C" w:rsidR="003D1979" w:rsidP="001305CF" w:rsidRDefault="003D1979" w14:paraId="74526A93" w14:textId="77777777">
            <w:pPr>
              <w:rPr>
                <w:rFonts w:asciiTheme="minorHAnsi" w:hAnsiTheme="minorHAnsi"/>
                <w:i/>
                <w:szCs w:val="22"/>
              </w:rPr>
            </w:pPr>
            <w:r w:rsidRPr="00C96B7C">
              <w:rPr>
                <w:rFonts w:asciiTheme="minorHAnsi" w:hAnsiTheme="minorHAnsi"/>
                <w:b/>
                <w:szCs w:val="22"/>
              </w:rPr>
              <w:t xml:space="preserve">Näytteet </w:t>
            </w:r>
            <w:r w:rsidRPr="00C96B7C">
              <w:rPr>
                <w:rFonts w:asciiTheme="minorHAnsi" w:hAnsiTheme="minorHAnsi"/>
                <w:szCs w:val="22"/>
              </w:rPr>
              <w:t>ESBL-viljely</w:t>
            </w:r>
          </w:p>
          <w:p w:rsidRPr="00C96B7C" w:rsidR="003D1979" w:rsidP="001305CF" w:rsidRDefault="003D1979" w14:paraId="18CF8E1A" w14:textId="77777777">
            <w:pPr>
              <w:rPr>
                <w:rFonts w:asciiTheme="minorHAnsi" w:hAnsiTheme="minorHAnsi"/>
                <w:szCs w:val="22"/>
              </w:rPr>
            </w:pPr>
            <w:r w:rsidRPr="00C96B7C">
              <w:rPr>
                <w:rFonts w:asciiTheme="minorHAnsi" w:hAnsiTheme="minorHAnsi"/>
                <w:szCs w:val="22"/>
              </w:rPr>
              <w:t>(</w:t>
            </w:r>
            <w:hyperlink w:history="1" r:id="rId19">
              <w:r w:rsidRPr="00C96B7C">
                <w:rPr>
                  <w:rStyle w:val="Hyperlinkki"/>
                  <w:rFonts w:asciiTheme="minorHAnsi" w:hAnsiTheme="minorHAnsi"/>
                  <w:szCs w:val="22"/>
                </w:rPr>
                <w:t>ESBL-Vi 4817</w:t>
              </w:r>
            </w:hyperlink>
            <w:r w:rsidRPr="00C96B7C">
              <w:rPr>
                <w:rFonts w:asciiTheme="minorHAnsi" w:hAnsiTheme="minorHAnsi"/>
                <w:szCs w:val="22"/>
              </w:rPr>
              <w:t>)</w:t>
            </w:r>
          </w:p>
          <w:p w:rsidRPr="00C96B7C" w:rsidR="003D1979" w:rsidP="001305CF" w:rsidRDefault="003D1979" w14:paraId="6D8B494B" w14:textId="77777777">
            <w:pPr>
              <w:rPr>
                <w:rFonts w:asciiTheme="minorHAnsi" w:hAnsiTheme="minorHAnsi"/>
                <w:szCs w:val="22"/>
              </w:rPr>
            </w:pPr>
          </w:p>
          <w:p w:rsidRPr="00C96B7C" w:rsidR="003D1979" w:rsidP="001305CF" w:rsidRDefault="003D1979" w14:paraId="1387B7E3" w14:textId="77777777">
            <w:pPr>
              <w:rPr>
                <w:rFonts w:eastAsia="MS Mincho" w:cs="Arial" w:asciiTheme="minorHAnsi" w:hAnsiTheme="minorHAnsi"/>
                <w:szCs w:val="22"/>
                <w:lang w:eastAsia="ar-SA"/>
              </w:rPr>
            </w:pPr>
            <w:r w:rsidRPr="00C96B7C">
              <w:rPr>
                <w:rFonts w:asciiTheme="minorHAnsi" w:hAnsiTheme="minorHAnsi"/>
                <w:szCs w:val="22"/>
              </w:rPr>
              <w:t>MDRS-Vi (20837) sisältää myös ESBL-Vi</w:t>
            </w:r>
          </w:p>
        </w:tc>
        <w:tc>
          <w:tcPr>
            <w:tcW w:w="1447" w:type="pct"/>
            <w:tcBorders>
              <w:top w:val="single" w:color="0000FF" w:sz="4" w:space="0"/>
              <w:left w:val="single" w:color="0000FF" w:sz="4" w:space="0"/>
              <w:bottom w:val="single" w:color="0000FF" w:sz="4" w:space="0"/>
            </w:tcBorders>
            <w:shd w:val="clear" w:color="auto" w:fill="auto"/>
            <w:tcMar/>
          </w:tcPr>
          <w:p w:rsidRPr="00C96B7C" w:rsidR="003D1979" w:rsidP="001305CF" w:rsidRDefault="003D1979" w14:paraId="58A639D5" w14:textId="77777777">
            <w:pPr>
              <w:snapToGrid w:val="0"/>
              <w:rPr>
                <w:rFonts w:eastAsia="MS Mincho" w:cs="Arial" w:asciiTheme="minorHAnsi" w:hAnsiTheme="minorHAnsi"/>
                <w:szCs w:val="22"/>
                <w:lang w:eastAsia="ar-SA"/>
              </w:rPr>
            </w:pPr>
            <w:r w:rsidRPr="00C96B7C">
              <w:rPr>
                <w:rFonts w:eastAsia="MS Mincho" w:cs="Arial" w:asciiTheme="minorHAnsi" w:hAnsiTheme="minorHAnsi"/>
                <w:b/>
                <w:szCs w:val="22"/>
                <w:lang w:eastAsia="ar-SA"/>
              </w:rPr>
              <w:t>Aikuiset</w:t>
            </w:r>
            <w:r w:rsidRPr="00C96B7C">
              <w:rPr>
                <w:rFonts w:eastAsia="MS Mincho" w:cs="Arial" w:asciiTheme="minorHAnsi" w:hAnsiTheme="minorHAnsi"/>
                <w:szCs w:val="22"/>
                <w:lang w:eastAsia="ar-SA"/>
              </w:rPr>
              <w:t xml:space="preserve"> ei näytteitä</w:t>
            </w:r>
          </w:p>
          <w:p w:rsidRPr="00C96B7C" w:rsidR="003D1979" w:rsidP="001305CF" w:rsidRDefault="003D1979" w14:paraId="7C058D52" w14:textId="77777777">
            <w:pPr>
              <w:snapToGrid w:val="0"/>
              <w:rPr>
                <w:rFonts w:eastAsia="MS Mincho" w:cs="Arial" w:asciiTheme="minorHAnsi" w:hAnsiTheme="minorHAnsi"/>
                <w:szCs w:val="22"/>
                <w:lang w:eastAsia="ar-SA"/>
              </w:rPr>
            </w:pPr>
          </w:p>
          <w:p w:rsidRPr="00C96B7C" w:rsidR="003D1979" w:rsidP="001305CF" w:rsidRDefault="003D1979" w14:paraId="7C0B8709" w14:textId="77777777">
            <w:pPr>
              <w:snapToGrid w:val="0"/>
              <w:rPr>
                <w:rFonts w:eastAsia="MS Mincho" w:cs="Arial" w:asciiTheme="minorHAnsi" w:hAnsiTheme="minorHAnsi"/>
                <w:szCs w:val="22"/>
                <w:lang w:eastAsia="ar-SA"/>
              </w:rPr>
            </w:pPr>
            <w:r w:rsidRPr="00C96B7C">
              <w:rPr>
                <w:rFonts w:eastAsia="MS Mincho" w:cs="Arial" w:asciiTheme="minorHAnsi" w:hAnsiTheme="minorHAnsi"/>
                <w:b/>
                <w:szCs w:val="22"/>
                <w:lang w:eastAsia="ar-SA"/>
              </w:rPr>
              <w:t xml:space="preserve">Lapsilta </w:t>
            </w:r>
            <w:r w:rsidRPr="00C96B7C">
              <w:rPr>
                <w:rFonts w:eastAsia="MS Mincho" w:cs="Arial" w:asciiTheme="minorHAnsi" w:hAnsiTheme="minorHAnsi"/>
                <w:szCs w:val="22"/>
                <w:lang w:eastAsia="ar-SA"/>
              </w:rPr>
              <w:t>seulontanäytteet, jos edellisestä positiivisesta näytteestä on yli 3 kk</w:t>
            </w:r>
          </w:p>
        </w:tc>
        <w:tc>
          <w:tcPr>
            <w:tcW w:w="1316" w:type="pct"/>
            <w:tcBorders>
              <w:top w:val="single" w:color="0000FF" w:sz="4" w:space="0"/>
              <w:left w:val="single" w:color="0000FF" w:sz="4" w:space="0"/>
              <w:bottom w:val="single" w:color="0000FF" w:sz="4" w:space="0"/>
            </w:tcBorders>
            <w:tcMar/>
          </w:tcPr>
          <w:p w:rsidRPr="00C96B7C" w:rsidR="003D1979" w:rsidP="009F33A9" w:rsidRDefault="003D1979" w14:paraId="40796F46" w14:textId="21F36FA8">
            <w:pPr>
              <w:snapToGrid w:val="0"/>
              <w:ind w:left="216"/>
              <w:rPr>
                <w:rFonts w:eastAsia="MS Mincho" w:cs="Arial" w:asciiTheme="minorHAnsi" w:hAnsiTheme="minorHAnsi"/>
                <w:szCs w:val="22"/>
                <w:lang w:eastAsia="ar-SA"/>
              </w:rPr>
            </w:pPr>
          </w:p>
        </w:tc>
        <w:tc>
          <w:tcPr>
            <w:tcW w:w="1447" w:type="pct"/>
            <w:tcBorders>
              <w:top w:val="single" w:color="0000FF" w:sz="4" w:space="0"/>
              <w:left w:val="single" w:color="0000FF" w:sz="4" w:space="0"/>
              <w:bottom w:val="single" w:color="0000FF" w:sz="4" w:space="0"/>
              <w:right w:val="single" w:color="0000FF" w:sz="4" w:space="0"/>
            </w:tcBorders>
            <w:shd w:val="clear" w:color="auto" w:fill="auto"/>
            <w:tcMar/>
          </w:tcPr>
          <w:p w:rsidRPr="00C96B7C" w:rsidR="003D1979" w:rsidP="001305CF" w:rsidRDefault="003D1979" w14:paraId="0DAE9A16" w14:textId="77777777">
            <w:pPr>
              <w:numPr>
                <w:ilvl w:val="0"/>
                <w:numId w:val="23"/>
              </w:numPr>
              <w:snapToGrid w:val="0"/>
              <w:rPr>
                <w:rFonts w:eastAsia="MS Mincho" w:cs="Arial" w:asciiTheme="minorHAnsi" w:hAnsiTheme="minorHAnsi"/>
                <w:szCs w:val="22"/>
                <w:lang w:eastAsia="ar-SA"/>
              </w:rPr>
            </w:pPr>
            <w:r w:rsidRPr="00C96B7C">
              <w:rPr>
                <w:rFonts w:eastAsia="MS Mincho" w:cs="Arial" w:asciiTheme="minorHAnsi" w:hAnsiTheme="minorHAnsi"/>
                <w:szCs w:val="22"/>
                <w:lang w:eastAsia="ar-SA"/>
              </w:rPr>
              <w:t>Kahdet seulontanäytteet peräkkäisinä päivinä</w:t>
            </w:r>
          </w:p>
          <w:p w:rsidRPr="00C96B7C" w:rsidR="003D1979" w:rsidP="001305CF" w:rsidRDefault="003D1979" w14:paraId="7E5A06AB" w14:textId="77777777">
            <w:pPr>
              <w:snapToGrid w:val="0"/>
              <w:ind w:left="216"/>
              <w:rPr>
                <w:rFonts w:eastAsia="MS Mincho" w:cs="Arial" w:asciiTheme="minorHAnsi" w:hAnsiTheme="minorHAnsi"/>
                <w:szCs w:val="22"/>
                <w:lang w:eastAsia="ar-SA"/>
              </w:rPr>
            </w:pPr>
          </w:p>
          <w:p w:rsidRPr="00C96B7C" w:rsidR="003D1979" w:rsidP="001305CF" w:rsidRDefault="003D1979" w14:paraId="5EBED5AA" w14:textId="77777777">
            <w:pPr>
              <w:numPr>
                <w:ilvl w:val="0"/>
                <w:numId w:val="23"/>
              </w:numPr>
              <w:snapToGrid w:val="0"/>
              <w:rPr>
                <w:rFonts w:eastAsia="MS Mincho" w:cs="Arial" w:asciiTheme="minorHAnsi" w:hAnsiTheme="minorHAnsi"/>
                <w:szCs w:val="22"/>
                <w:lang w:eastAsia="ar-SA"/>
              </w:rPr>
            </w:pPr>
            <w:r w:rsidRPr="00C96B7C">
              <w:rPr>
                <w:rFonts w:eastAsia="MS Mincho" w:cs="Arial" w:asciiTheme="minorHAnsi" w:hAnsiTheme="minorHAnsi"/>
                <w:szCs w:val="22"/>
                <w:lang w:eastAsia="ar-SA"/>
              </w:rPr>
              <w:t>Poliklinikkapotilaasta voidaan ottaa kahdet seulontanäytteet samalla käynnillä</w:t>
            </w:r>
          </w:p>
          <w:p w:rsidRPr="00C96B7C" w:rsidR="003D1979" w:rsidP="001305CF" w:rsidRDefault="003D1979" w14:paraId="5A17CB39" w14:textId="77777777">
            <w:pPr>
              <w:snapToGrid w:val="0"/>
              <w:rPr>
                <w:rFonts w:eastAsia="MS Mincho" w:cs="Arial" w:asciiTheme="minorHAnsi" w:hAnsiTheme="minorHAnsi"/>
                <w:szCs w:val="22"/>
                <w:lang w:eastAsia="ar-SA"/>
              </w:rPr>
            </w:pPr>
          </w:p>
        </w:tc>
      </w:tr>
      <w:tr w:rsidRPr="00C96B7C" w:rsidR="003D1979" w:rsidTr="29C6E4F8" w14:paraId="251C8798" w14:textId="77777777">
        <w:trPr>
          <w:trHeight w:val="933"/>
        </w:trPr>
        <w:tc>
          <w:tcPr>
            <w:tcW w:w="790" w:type="pct"/>
            <w:tcBorders>
              <w:top w:val="single" w:color="0000FF" w:sz="4" w:space="0"/>
              <w:left w:val="single" w:color="0000FF" w:sz="4" w:space="0"/>
              <w:bottom w:val="single" w:color="0000FF" w:sz="4" w:space="0"/>
            </w:tcBorders>
            <w:shd w:val="clear" w:color="auto" w:fill="auto"/>
            <w:tcMar/>
          </w:tcPr>
          <w:p w:rsidRPr="00C96B7C" w:rsidR="003D1979" w:rsidP="001305CF" w:rsidRDefault="003D1979" w14:paraId="64FE38FB" w14:textId="77777777">
            <w:pPr>
              <w:snapToGrid w:val="0"/>
              <w:rPr>
                <w:rFonts w:asciiTheme="minorHAnsi" w:hAnsiTheme="minorHAnsi"/>
                <w:b/>
                <w:szCs w:val="22"/>
                <w:lang w:eastAsia="ar-SA"/>
              </w:rPr>
            </w:pPr>
            <w:r w:rsidRPr="00C96B7C">
              <w:rPr>
                <w:rFonts w:asciiTheme="minorHAnsi" w:hAnsiTheme="minorHAnsi"/>
                <w:b/>
                <w:szCs w:val="22"/>
                <w:lang w:eastAsia="ar-SA"/>
              </w:rPr>
              <w:t>Näytteenottokohdat</w:t>
            </w:r>
          </w:p>
          <w:p w:rsidRPr="00C96B7C" w:rsidR="003D1979" w:rsidP="001305CF" w:rsidRDefault="003D1979" w14:paraId="07DCE7D4" w14:textId="77777777">
            <w:pPr>
              <w:snapToGrid w:val="0"/>
              <w:rPr>
                <w:rFonts w:eastAsia="MS Mincho" w:cs="Arial" w:asciiTheme="minorHAnsi" w:hAnsiTheme="minorHAnsi"/>
                <w:b/>
                <w:szCs w:val="22"/>
                <w:lang w:eastAsia="ar-SA"/>
              </w:rPr>
            </w:pPr>
          </w:p>
        </w:tc>
        <w:tc>
          <w:tcPr>
            <w:tcW w:w="4210" w:type="pct"/>
            <w:gridSpan w:val="3"/>
            <w:tcBorders>
              <w:top w:val="single" w:color="0000FF" w:sz="4" w:space="0"/>
              <w:left w:val="single" w:color="0000FF" w:sz="4" w:space="0"/>
              <w:bottom w:val="single" w:color="0000FF" w:sz="4" w:space="0"/>
              <w:right w:val="single" w:color="0000FF" w:sz="4" w:space="0"/>
            </w:tcBorders>
            <w:shd w:val="clear" w:color="auto" w:fill="auto"/>
            <w:tcMar/>
          </w:tcPr>
          <w:p w:rsidRPr="00C96B7C" w:rsidR="003D1979" w:rsidP="001305CF" w:rsidRDefault="003D1979" w14:paraId="40B6600C" w14:textId="77777777">
            <w:pPr>
              <w:numPr>
                <w:ilvl w:val="0"/>
                <w:numId w:val="25"/>
              </w:numPr>
              <w:snapToGrid w:val="0"/>
              <w:rPr>
                <w:rFonts w:eastAsia="MS Mincho" w:cs="Arial" w:asciiTheme="minorHAnsi" w:hAnsiTheme="minorHAnsi"/>
                <w:szCs w:val="22"/>
                <w:lang w:eastAsia="ar-SA"/>
              </w:rPr>
            </w:pPr>
            <w:proofErr w:type="spellStart"/>
            <w:r w:rsidRPr="00C96B7C">
              <w:rPr>
                <w:rFonts w:eastAsia="MS Mincho" w:cs="Arial" w:asciiTheme="minorHAnsi" w:hAnsiTheme="minorHAnsi"/>
                <w:szCs w:val="22"/>
                <w:lang w:eastAsia="ar-SA"/>
              </w:rPr>
              <w:t>Rektum</w:t>
            </w:r>
            <w:proofErr w:type="spellEnd"/>
            <w:r w:rsidRPr="00C96B7C">
              <w:rPr>
                <w:rFonts w:eastAsia="MS Mincho" w:cs="Arial" w:asciiTheme="minorHAnsi" w:hAnsiTheme="minorHAnsi"/>
                <w:szCs w:val="22"/>
                <w:lang w:eastAsia="ar-SA"/>
              </w:rPr>
              <w:t xml:space="preserve"> </w:t>
            </w:r>
          </w:p>
          <w:p w:rsidRPr="00C96B7C" w:rsidR="003D1979" w:rsidP="001305CF" w:rsidRDefault="003D1979" w14:paraId="2F8F7065" w14:textId="77777777">
            <w:pPr>
              <w:numPr>
                <w:ilvl w:val="0"/>
                <w:numId w:val="25"/>
              </w:numPr>
              <w:snapToGrid w:val="0"/>
              <w:rPr>
                <w:rFonts w:eastAsia="MS Mincho" w:cs="Arial" w:asciiTheme="minorHAnsi" w:hAnsiTheme="minorHAnsi"/>
                <w:szCs w:val="22"/>
                <w:lang w:eastAsia="ar-SA"/>
              </w:rPr>
            </w:pPr>
            <w:r w:rsidRPr="00C96B7C">
              <w:rPr>
                <w:rFonts w:eastAsia="MS Mincho" w:cs="Arial" w:asciiTheme="minorHAnsi" w:hAnsiTheme="minorHAnsi"/>
                <w:szCs w:val="22"/>
                <w:lang w:eastAsia="ar-SA"/>
              </w:rPr>
              <w:t>Erittävät haavat</w:t>
            </w:r>
          </w:p>
          <w:p w:rsidRPr="00C96B7C" w:rsidR="003D1979" w:rsidP="001305CF" w:rsidRDefault="003D1979" w14:paraId="2CD7A9D6" w14:textId="77777777">
            <w:pPr>
              <w:numPr>
                <w:ilvl w:val="0"/>
                <w:numId w:val="25"/>
              </w:numPr>
              <w:snapToGrid w:val="0"/>
              <w:rPr>
                <w:rFonts w:eastAsia="MS Mincho" w:cs="Arial" w:asciiTheme="minorHAnsi" w:hAnsiTheme="minorHAnsi"/>
                <w:szCs w:val="22"/>
                <w:lang w:eastAsia="ar-SA"/>
              </w:rPr>
            </w:pPr>
            <w:proofErr w:type="spellStart"/>
            <w:r w:rsidRPr="00C96B7C">
              <w:rPr>
                <w:rFonts w:eastAsia="MS Mincho" w:cs="Arial" w:asciiTheme="minorHAnsi" w:hAnsiTheme="minorHAnsi"/>
                <w:szCs w:val="22"/>
                <w:lang w:eastAsia="ar-SA"/>
              </w:rPr>
              <w:t>Trakea</w:t>
            </w:r>
            <w:proofErr w:type="spellEnd"/>
            <w:r w:rsidRPr="00C96B7C">
              <w:rPr>
                <w:rFonts w:eastAsia="MS Mincho" w:cs="Arial" w:asciiTheme="minorHAnsi" w:hAnsiTheme="minorHAnsi"/>
                <w:szCs w:val="22"/>
                <w:lang w:eastAsia="ar-SA"/>
              </w:rPr>
              <w:t>, jos keinoilmatie</w:t>
            </w:r>
          </w:p>
          <w:p w:rsidRPr="00C96B7C" w:rsidR="003D1979" w:rsidP="001305CF" w:rsidRDefault="003D1979" w14:paraId="689B33BB" w14:textId="77777777">
            <w:pPr>
              <w:numPr>
                <w:ilvl w:val="0"/>
                <w:numId w:val="25"/>
              </w:numPr>
              <w:snapToGrid w:val="0"/>
              <w:rPr>
                <w:rFonts w:eastAsia="MS Mincho" w:cs="Arial" w:asciiTheme="minorHAnsi" w:hAnsiTheme="minorHAnsi"/>
                <w:szCs w:val="22"/>
                <w:lang w:eastAsia="ar-SA"/>
              </w:rPr>
            </w:pPr>
            <w:r w:rsidRPr="00C96B7C">
              <w:rPr>
                <w:rFonts w:eastAsia="MS Mincho" w:cs="Arial" w:asciiTheme="minorHAnsi" w:hAnsiTheme="minorHAnsi"/>
                <w:szCs w:val="22"/>
                <w:lang w:eastAsia="ar-SA"/>
              </w:rPr>
              <w:t>Katetrivirtsa jos katetri on ollut yli viikon</w:t>
            </w:r>
          </w:p>
        </w:tc>
      </w:tr>
      <w:tr w:rsidRPr="00C96B7C" w:rsidR="003D1979" w:rsidTr="29C6E4F8" w14:paraId="7CCE5BF7" w14:textId="77777777">
        <w:trPr>
          <w:trHeight w:val="639"/>
        </w:trPr>
        <w:tc>
          <w:tcPr>
            <w:tcW w:w="790" w:type="pct"/>
            <w:tcBorders>
              <w:top w:val="single" w:color="0000FF" w:sz="4" w:space="0"/>
              <w:left w:val="single" w:color="0000FF" w:sz="4" w:space="0"/>
              <w:bottom w:val="single" w:color="0000FF" w:sz="4" w:space="0"/>
            </w:tcBorders>
            <w:shd w:val="clear" w:color="auto" w:fill="auto"/>
            <w:tcMar/>
          </w:tcPr>
          <w:p w:rsidRPr="00C96B7C" w:rsidR="003D1979" w:rsidP="001305CF" w:rsidRDefault="003D1979" w14:paraId="528A92F5" w14:textId="77777777">
            <w:pPr>
              <w:snapToGrid w:val="0"/>
              <w:rPr>
                <w:rFonts w:asciiTheme="minorHAnsi" w:hAnsiTheme="minorHAnsi"/>
                <w:b/>
                <w:szCs w:val="22"/>
                <w:lang w:eastAsia="ar-SA"/>
              </w:rPr>
            </w:pPr>
            <w:r w:rsidRPr="00C96B7C">
              <w:rPr>
                <w:rFonts w:asciiTheme="minorHAnsi" w:hAnsiTheme="minorHAnsi"/>
                <w:b/>
                <w:szCs w:val="22"/>
                <w:lang w:eastAsia="ar-SA"/>
              </w:rPr>
              <w:t>Hälytys tiedon purku</w:t>
            </w:r>
          </w:p>
        </w:tc>
        <w:tc>
          <w:tcPr>
            <w:tcW w:w="4210" w:type="pct"/>
            <w:gridSpan w:val="3"/>
            <w:tcBorders>
              <w:top w:val="single" w:color="0000FF" w:sz="4" w:space="0"/>
              <w:left w:val="single" w:color="0000FF" w:sz="4" w:space="0"/>
              <w:bottom w:val="single" w:color="0000FF" w:sz="4" w:space="0"/>
              <w:right w:val="single" w:color="0000FF" w:sz="4" w:space="0"/>
            </w:tcBorders>
            <w:shd w:val="clear" w:color="auto" w:fill="auto"/>
            <w:tcMar/>
          </w:tcPr>
          <w:p w:rsidRPr="00C96B7C" w:rsidR="003D1979" w:rsidP="001305CF" w:rsidRDefault="003D1979" w14:paraId="29349872" w14:textId="77777777">
            <w:pPr>
              <w:rPr>
                <w:rFonts w:eastAsia="MS Mincho" w:cs="Arial" w:asciiTheme="minorHAnsi" w:hAnsiTheme="minorHAnsi"/>
                <w:szCs w:val="22"/>
                <w:lang w:eastAsia="ar-SA"/>
              </w:rPr>
            </w:pPr>
            <w:r w:rsidRPr="00C96B7C">
              <w:rPr>
                <w:rFonts w:eastAsia="MS Mincho" w:cs="Arial" w:asciiTheme="minorHAnsi" w:hAnsiTheme="minorHAnsi"/>
                <w:szCs w:val="22"/>
                <w:lang w:eastAsia="ar-SA"/>
              </w:rPr>
              <w:t>ESBL-</w:t>
            </w:r>
            <w:proofErr w:type="spellStart"/>
            <w:r w:rsidRPr="00C96B7C">
              <w:rPr>
                <w:rFonts w:eastAsia="MS Mincho" w:cs="Arial" w:asciiTheme="minorHAnsi" w:hAnsiTheme="minorHAnsi"/>
                <w:szCs w:val="22"/>
                <w:lang w:eastAsia="ar-SA"/>
              </w:rPr>
              <w:t>kantajuustieto</w:t>
            </w:r>
            <w:proofErr w:type="spellEnd"/>
            <w:r w:rsidRPr="00C96B7C">
              <w:rPr>
                <w:rFonts w:eastAsia="MS Mincho" w:cs="Arial" w:asciiTheme="minorHAnsi" w:hAnsiTheme="minorHAnsi"/>
                <w:szCs w:val="22"/>
                <w:lang w:eastAsia="ar-SA"/>
              </w:rPr>
              <w:t xml:space="preserve"> puretaan automaattisesti aikuisilta</w:t>
            </w:r>
          </w:p>
          <w:p w:rsidRPr="00C96B7C" w:rsidR="003D1979" w:rsidP="001305CF" w:rsidRDefault="003D1979" w14:paraId="61C92647" w14:textId="77777777">
            <w:pPr>
              <w:rPr>
                <w:rFonts w:asciiTheme="minorHAnsi" w:hAnsiTheme="minorHAnsi"/>
                <w:szCs w:val="22"/>
              </w:rPr>
            </w:pPr>
            <w:r w:rsidRPr="00C96B7C">
              <w:rPr>
                <w:rFonts w:eastAsia="MS Mincho" w:cs="Arial" w:asciiTheme="minorHAnsi" w:hAnsiTheme="minorHAnsi"/>
                <w:szCs w:val="22"/>
                <w:lang w:eastAsia="ar-SA"/>
              </w:rPr>
              <w:t xml:space="preserve">Lapsilla jos näytteet negatiiviset, ota yhteys hygieniahoitajaan. Lasten </w:t>
            </w:r>
            <w:proofErr w:type="spellStart"/>
            <w:r w:rsidRPr="00C96B7C">
              <w:rPr>
                <w:rFonts w:eastAsia="MS Mincho" w:cs="Arial" w:asciiTheme="minorHAnsi" w:hAnsiTheme="minorHAnsi"/>
                <w:szCs w:val="22"/>
                <w:lang w:eastAsia="ar-SA"/>
              </w:rPr>
              <w:t>kantajuustieto</w:t>
            </w:r>
            <w:proofErr w:type="spellEnd"/>
            <w:r w:rsidRPr="00C96B7C">
              <w:rPr>
                <w:rFonts w:eastAsia="MS Mincho" w:cs="Arial" w:asciiTheme="minorHAnsi" w:hAnsiTheme="minorHAnsi"/>
                <w:szCs w:val="22"/>
                <w:lang w:eastAsia="ar-SA"/>
              </w:rPr>
              <w:t xml:space="preserve"> puretaan tapauskohtaisesti.</w:t>
            </w:r>
          </w:p>
        </w:tc>
      </w:tr>
      <w:tr w:rsidRPr="00C96B7C" w:rsidR="003D1979" w:rsidTr="29C6E4F8" w14:paraId="2C41ACBD" w14:textId="77777777">
        <w:trPr>
          <w:trHeight w:val="517"/>
        </w:trPr>
        <w:tc>
          <w:tcPr>
            <w:tcW w:w="790" w:type="pct"/>
            <w:tcBorders>
              <w:top w:val="single" w:color="0000FF" w:sz="4" w:space="0"/>
              <w:left w:val="single" w:color="0000FF" w:sz="4" w:space="0"/>
              <w:bottom w:val="single" w:color="0000FF" w:sz="4" w:space="0"/>
            </w:tcBorders>
            <w:shd w:val="clear" w:color="auto" w:fill="auto"/>
            <w:tcMar/>
          </w:tcPr>
          <w:p w:rsidRPr="00C96B7C" w:rsidR="003D1979" w:rsidP="001305CF" w:rsidRDefault="003D1979" w14:paraId="13AAFB55" w14:textId="77777777">
            <w:pPr>
              <w:snapToGrid w:val="0"/>
              <w:rPr>
                <w:rFonts w:asciiTheme="minorHAnsi" w:hAnsiTheme="minorHAnsi"/>
                <w:b/>
                <w:szCs w:val="22"/>
                <w:lang w:eastAsia="ar-SA"/>
              </w:rPr>
            </w:pPr>
            <w:r w:rsidRPr="00C96B7C">
              <w:rPr>
                <w:rFonts w:asciiTheme="minorHAnsi" w:hAnsiTheme="minorHAnsi"/>
                <w:b/>
                <w:szCs w:val="22"/>
                <w:lang w:eastAsia="ar-SA"/>
              </w:rPr>
              <w:t>Muut ohjeet</w:t>
            </w:r>
          </w:p>
        </w:tc>
        <w:tc>
          <w:tcPr>
            <w:tcW w:w="4210" w:type="pct"/>
            <w:gridSpan w:val="3"/>
            <w:tcBorders>
              <w:top w:val="single" w:color="0000FF" w:sz="4" w:space="0"/>
              <w:left w:val="single" w:color="0000FF" w:sz="4" w:space="0"/>
              <w:bottom w:val="single" w:color="0000FF" w:sz="4" w:space="0"/>
              <w:right w:val="single" w:color="0000FF" w:sz="4" w:space="0"/>
            </w:tcBorders>
            <w:shd w:val="clear" w:color="auto" w:fill="auto"/>
            <w:tcMar/>
          </w:tcPr>
          <w:p w:rsidRPr="00C96B7C" w:rsidR="003D1979" w:rsidP="29C6E4F8" w:rsidRDefault="009F33A9" w14:paraId="2178B53C" w14:textId="4280CFA0">
            <w:pPr>
              <w:rPr>
                <w:rFonts w:ascii="Calibri" w:hAnsi="Calibri" w:eastAsia="MS Mincho" w:cs="Arial" w:asciiTheme="minorAscii" w:hAnsiTheme="minorAscii"/>
                <w:color w:val="0070C0"/>
                <w:u w:val="single"/>
                <w:lang w:eastAsia="ar-SA"/>
              </w:rPr>
            </w:pPr>
            <w:hyperlink r:id="R28ffab5501c64155">
              <w:r w:rsidRPr="29C6E4F8" w:rsidR="003D1979">
                <w:rPr>
                  <w:rStyle w:val="Hyperlinkki"/>
                  <w:rFonts w:ascii="Calibri" w:hAnsi="Calibri" w:eastAsia="MS Mincho" w:cs="Arial" w:asciiTheme="minorAscii" w:hAnsiTheme="minorAscii"/>
                  <w:lang w:eastAsia="ar-SA"/>
                </w:rPr>
                <w:t>Potilaan kuljetus ja hoito toimenpideyksiköissä</w:t>
              </w:r>
            </w:hyperlink>
          </w:p>
          <w:p w:rsidRPr="00C96B7C" w:rsidR="003D1979" w:rsidP="29C6E4F8" w:rsidRDefault="009F33A9" w14:paraId="2ECD91F8" w14:textId="16A8F4D7">
            <w:pPr>
              <w:tabs>
                <w:tab w:val="left" w:pos="7530"/>
              </w:tabs>
              <w:rPr>
                <w:rFonts w:ascii="Calibri" w:hAnsi="Calibri" w:eastAsia="MS Mincho" w:cs="Arial" w:asciiTheme="minorAscii" w:hAnsiTheme="minorAscii"/>
                <w:b w:val="1"/>
                <w:bCs w:val="1"/>
                <w:color w:val="0000FF"/>
                <w:u w:val="single"/>
                <w:lang w:eastAsia="ar-SA"/>
              </w:rPr>
            </w:pPr>
            <w:hyperlink r:id="Re2e369294dde41d3">
              <w:r w:rsidRPr="29C6E4F8" w:rsidR="003D1979">
                <w:rPr>
                  <w:rStyle w:val="Hyperlinkki"/>
                  <w:rFonts w:ascii="Calibri" w:hAnsi="Calibri" w:eastAsia="MS Mincho" w:cs="Arial" w:asciiTheme="minorAscii" w:hAnsiTheme="minorAscii"/>
                  <w:b w:val="1"/>
                  <w:bCs w:val="1"/>
                  <w:lang w:eastAsia="ar-SA"/>
                </w:rPr>
                <w:t>Ulkomaat</w:t>
              </w:r>
            </w:hyperlink>
          </w:p>
          <w:p w:rsidRPr="003D1979" w:rsidR="003D1979" w:rsidP="003D1979" w:rsidRDefault="003D1979" w14:paraId="1913EB97" w14:textId="52DE473B">
            <w:pPr>
              <w:numPr>
                <w:ilvl w:val="0"/>
                <w:numId w:val="33"/>
              </w:numPr>
              <w:rPr>
                <w:rFonts w:eastAsia="MS Mincho" w:cs="Arial" w:asciiTheme="minorHAnsi" w:hAnsiTheme="minorHAnsi"/>
                <w:szCs w:val="22"/>
                <w:lang w:eastAsia="ar-SA"/>
              </w:rPr>
            </w:pPr>
            <w:r w:rsidRPr="00C96B7C">
              <w:rPr>
                <w:rFonts w:eastAsia="MS Mincho" w:cs="Arial" w:asciiTheme="minorHAnsi" w:hAnsiTheme="minorHAnsi"/>
                <w:szCs w:val="22"/>
                <w:lang w:eastAsia="ar-SA"/>
              </w:rPr>
              <w:t xml:space="preserve">Turvapaikanhakija tai pakolainen tai 12 kk sisällä </w:t>
            </w:r>
            <w:r w:rsidRPr="00C96B7C">
              <w:rPr>
                <w:rFonts w:asciiTheme="minorHAnsi" w:hAnsiTheme="minorHAnsi"/>
                <w:szCs w:val="22"/>
              </w:rPr>
              <w:t>sairaalahoito &gt; 24h</w:t>
            </w:r>
            <w:r w:rsidRPr="00C96B7C">
              <w:rPr>
                <w:rFonts w:eastAsia="MS Mincho" w:cs="Arial" w:asciiTheme="minorHAnsi" w:hAnsiTheme="minorHAnsi"/>
                <w:szCs w:val="22"/>
                <w:lang w:eastAsia="ar-SA"/>
              </w:rPr>
              <w:t>, toimenpide tai asuminen lastenkodissa</w:t>
            </w:r>
          </w:p>
        </w:tc>
      </w:tr>
    </w:tbl>
    <w:p w:rsidRPr="00C96B7C" w:rsidR="003D1979" w:rsidP="003D1979" w:rsidRDefault="003D1979" w14:paraId="6E8CA0EE" w14:textId="77777777">
      <w:pPr>
        <w:rPr>
          <w:rFonts w:ascii="Calibri" w:hAnsi="Calibri"/>
          <w:sz w:val="4"/>
          <w:szCs w:val="4"/>
        </w:rPr>
      </w:pPr>
      <w:r w:rsidRPr="00600F64">
        <w:rPr>
          <w:rFonts w:ascii="Calibri" w:hAnsi="Calibri"/>
          <w:sz w:val="18"/>
          <w:szCs w:val="18"/>
        </w:rPr>
        <w:tab/>
      </w:r>
      <w:r w:rsidRPr="00600F64">
        <w:rPr>
          <w:rFonts w:ascii="Calibri" w:hAnsi="Calibri"/>
          <w:sz w:val="18"/>
          <w:szCs w:val="18"/>
        </w:rPr>
        <w:tab/>
      </w:r>
    </w:p>
    <w:p w:rsidRPr="003D1979" w:rsidR="003D1979" w:rsidP="003D1979" w:rsidRDefault="003D1979" w14:paraId="3CC79090" w14:textId="77777777">
      <w:pPr>
        <w:outlineLvl w:val="0"/>
        <w:rPr>
          <w:rFonts w:ascii="Calibri" w:hAnsi="Calibri"/>
          <w:color w:val="000000"/>
          <w:sz w:val="4"/>
          <w:szCs w:val="4"/>
        </w:rPr>
      </w:pPr>
    </w:p>
    <w:sectPr w:rsidRPr="003D1979" w:rsidR="003D1979" w:rsidSect="00906E68">
      <w:headerReference w:type="default" r:id="rId22"/>
      <w:footerReference w:type="default" r:id="rId23"/>
      <w:pgSz w:w="11906" w:h="16838" w:orient="portrait" w:code="9"/>
      <w:pgMar w:top="567" w:right="567" w:bottom="1304" w:left="1304" w:header="567" w:footer="10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05A7" w:rsidRDefault="00B705A7" w14:paraId="1CC09B74" w14:textId="77777777">
      <w:r>
        <w:separator/>
      </w:r>
    </w:p>
  </w:endnote>
  <w:endnote w:type="continuationSeparator" w:id="0">
    <w:p w:rsidR="00B705A7" w:rsidRDefault="00B705A7" w14:paraId="24187447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CF4" w:rsidRDefault="00677CF4" w14:paraId="5D645667" w14:textId="77777777">
    <w:pPr>
      <w:pStyle w:val="Alatunniste"/>
    </w:pPr>
    <w:r>
      <w:rPr>
        <w:sz w:val="18"/>
        <w:szCs w:val="18"/>
      </w:rPr>
      <w:t>HUS Infektiosairauksien klinikka</w:t>
    </w:r>
    <w:r>
      <w:rPr>
        <w:sz w:val="18"/>
        <w:szCs w:val="18"/>
      </w:rPr>
      <w:tab/>
    </w:r>
    <w:r>
      <w:rPr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05A7" w:rsidRDefault="00B705A7" w14:paraId="6D539AA9" w14:textId="77777777">
      <w:r>
        <w:separator/>
      </w:r>
    </w:p>
  </w:footnote>
  <w:footnote w:type="continuationSeparator" w:id="0">
    <w:p w:rsidR="00B705A7" w:rsidRDefault="00B705A7" w14:paraId="3B613F27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p w:rsidR="00677CF4" w:rsidRDefault="00CA1EAA" w14:paraId="58E6EFDC" w14:textId="77777777">
    <w:pPr>
      <w:pStyle w:val="Yltunniste"/>
    </w:pPr>
    <w:r>
      <w:rPr>
        <w:noProof/>
      </w:rPr>
      <w:drawing>
        <wp:anchor distT="0" distB="0" distL="114300" distR="114300" simplePos="0" relativeHeight="251657216" behindDoc="0" locked="0" layoutInCell="1" allowOverlap="1" wp14:anchorId="5CC687B8" wp14:editId="7777777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3872865" cy="343535"/>
          <wp:effectExtent l="0" t="0" r="0" b="0"/>
          <wp:wrapNone/>
          <wp:docPr id="2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72865" cy="343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29C6E4F8">
      <w:rPr/>
      <w:t/>
    </w:r>
  </w:p>
  <w:p w:rsidR="00677CF4" w:rsidRDefault="00677CF4" w14:paraId="2E8CAB95" w14:textId="77777777">
    <w:pPr>
      <w:pStyle w:val="Yltunniste"/>
    </w:pPr>
  </w:p>
  <w:p w:rsidR="00677CF4" w:rsidRDefault="00CA1EAA" w14:paraId="659F32BE" w14:textId="77777777">
    <w:pPr>
      <w:pStyle w:val="Yltunniste"/>
    </w:pPr>
    <w:r>
      <w:rPr>
        <w:noProof/>
      </w:rPr>
      <mc:AlternateContent>
        <mc:Choice Requires="wps">
          <w:drawing>
            <wp:anchor distT="0" distB="0" distL="114935" distR="114935" simplePos="0" relativeHeight="251658240" behindDoc="0" locked="0" layoutInCell="1" allowOverlap="1" wp14:anchorId="10114261" wp14:editId="7777777">
              <wp:simplePos x="0" y="0"/>
              <wp:positionH relativeFrom="column">
                <wp:posOffset>-868680</wp:posOffset>
              </wp:positionH>
              <wp:positionV relativeFrom="paragraph">
                <wp:posOffset>135890</wp:posOffset>
              </wp:positionV>
              <wp:extent cx="7661910" cy="79375"/>
              <wp:effectExtent l="7620" t="12065" r="7620" b="1333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61910" cy="79375"/>
                      </a:xfrm>
                      <a:prstGeom prst="rect">
                        <a:avLst/>
                      </a:prstGeom>
                      <a:solidFill>
                        <a:srgbClr val="00CCCC"/>
                      </a:solidFill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77CF4" w:rsidP="00CA3EE4" w:rsidRDefault="00677CF4" w14:paraId="7A737A04" w14:textId="77777777"/>
                      </w:txbxContent>
                    </wps:txbx>
                    <wps:bodyPr rot="0" vert="horz" wrap="square" lIns="57600" tIns="48895" rIns="57600" bIns="488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104E34DA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style="position:absolute;margin-left:-68.4pt;margin-top:10.7pt;width:603.3pt;height:6.2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color="#0cc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">
              <v:textbox inset="1.6mm,3.85pt,1.6mm,3.85pt">
                <w:txbxContent>
                  <w:p w:rsidR="00677CF4" w:rsidP="00CA3EE4" w:rsidRDefault="00677CF4" w14:paraId="672A6659" w14:textId="77777777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038D4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136D0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C0E07A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34030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6FC09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F2D6977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A394EB0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CEA41C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7CDC63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78810BC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0070011E"/>
    <w:multiLevelType w:val="hybridMultilevel"/>
    <w:tmpl w:val="F372F47E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00A44008"/>
    <w:multiLevelType w:val="hybridMultilevel"/>
    <w:tmpl w:val="49522DB8"/>
    <w:lvl w:ilvl="0" w:tplc="040B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2" w15:restartNumberingAfterBreak="0">
    <w:nsid w:val="02214BE7"/>
    <w:multiLevelType w:val="hybridMultilevel"/>
    <w:tmpl w:val="3FC6E7C2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3" w15:restartNumberingAfterBreak="0">
    <w:nsid w:val="0A290610"/>
    <w:multiLevelType w:val="hybridMultilevel"/>
    <w:tmpl w:val="86D410A0"/>
    <w:lvl w:ilvl="0" w:tplc="54D85586">
      <w:numFmt w:val="bullet"/>
      <w:lvlText w:val="•"/>
      <w:lvlJc w:val="left"/>
      <w:pPr>
        <w:ind w:left="720" w:hanging="360"/>
      </w:pPr>
      <w:rPr>
        <w:rFonts w:hint="default" w:ascii="Arial" w:hAnsi="Arial" w:eastAsia="MS Mincho" w:cs="Arial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0D577953"/>
    <w:multiLevelType w:val="hybridMultilevel"/>
    <w:tmpl w:val="4FF4A7A8"/>
    <w:lvl w:ilvl="0" w:tplc="040B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5" w15:restartNumberingAfterBreak="0">
    <w:nsid w:val="18C32DFB"/>
    <w:multiLevelType w:val="hybridMultilevel"/>
    <w:tmpl w:val="47FAA87A"/>
    <w:lvl w:ilvl="0" w:tplc="031227D2">
      <w:start w:val="1"/>
      <w:numFmt w:val="bullet"/>
      <w:lvlText w:val=""/>
      <w:lvlJc w:val="left"/>
      <w:pPr>
        <w:tabs>
          <w:tab w:val="num" w:pos="113"/>
        </w:tabs>
        <w:ind w:left="284" w:hanging="284"/>
      </w:pPr>
      <w:rPr>
        <w:rFonts w:hint="default" w:ascii="Symbol" w:hAnsi="Symbol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1C27489D"/>
    <w:multiLevelType w:val="hybridMultilevel"/>
    <w:tmpl w:val="E68296A6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2D3B7933"/>
    <w:multiLevelType w:val="hybridMultilevel"/>
    <w:tmpl w:val="E258D1A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36FD3585"/>
    <w:multiLevelType w:val="hybridMultilevel"/>
    <w:tmpl w:val="BC42C780"/>
    <w:lvl w:ilvl="0" w:tplc="040B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9" w15:restartNumberingAfterBreak="0">
    <w:nsid w:val="3B027868"/>
    <w:multiLevelType w:val="hybridMultilevel"/>
    <w:tmpl w:val="F5F428A4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0" w15:restartNumberingAfterBreak="0">
    <w:nsid w:val="41F80FDE"/>
    <w:multiLevelType w:val="hybridMultilevel"/>
    <w:tmpl w:val="BBC02AE6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4D2A0B77"/>
    <w:multiLevelType w:val="hybridMultilevel"/>
    <w:tmpl w:val="277AE7A2"/>
    <w:lvl w:ilvl="0" w:tplc="447A86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Arial" w:hAnsi="Arial" w:eastAsia="Times New Roman" w:cs="Arial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4DB677B0"/>
    <w:multiLevelType w:val="hybridMultilevel"/>
    <w:tmpl w:val="F55EDA9A"/>
    <w:lvl w:ilvl="0" w:tplc="040B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3" w15:restartNumberingAfterBreak="0">
    <w:nsid w:val="52C1759C"/>
    <w:multiLevelType w:val="multilevel"/>
    <w:tmpl w:val="5636BD6A"/>
    <w:lvl w:ilvl="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hint="default" w:ascii="Symbol" w:hAnsi="Symbol"/>
      </w:rPr>
    </w:lvl>
    <w:lvl w:ilvl="1">
      <w:start w:val="1"/>
      <w:numFmt w:val="bullet"/>
      <w:lvlText w:val="o"/>
      <w:lvlJc w:val="left"/>
      <w:pPr>
        <w:tabs>
          <w:tab w:val="num" w:pos="432"/>
        </w:tabs>
        <w:ind w:left="432" w:hanging="216"/>
      </w:pPr>
      <w:rPr>
        <w:rFonts w:hint="default"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648"/>
        </w:tabs>
        <w:ind w:left="648" w:hanging="216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53C319FF"/>
    <w:multiLevelType w:val="hybridMultilevel"/>
    <w:tmpl w:val="EB189278"/>
    <w:lvl w:ilvl="0" w:tplc="938855EC">
      <w:start w:val="1"/>
      <w:numFmt w:val="bullet"/>
      <w:lvlText w:val=""/>
      <w:lvlJc w:val="left"/>
      <w:pPr>
        <w:tabs>
          <w:tab w:val="num" w:pos="113"/>
        </w:tabs>
        <w:ind w:left="284" w:hanging="284"/>
      </w:pPr>
      <w:rPr>
        <w:rFonts w:hint="default" w:ascii="Symbol" w:hAnsi="Symbol"/>
      </w:rPr>
    </w:lvl>
    <w:lvl w:ilvl="1" w:tplc="952AF6F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 w:ascii="Arial" w:hAnsi="Arial" w:eastAsia="Times New Roman" w:cs="Arial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59334BF8"/>
    <w:multiLevelType w:val="hybridMultilevel"/>
    <w:tmpl w:val="3DF40626"/>
    <w:lvl w:ilvl="0" w:tplc="040B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6" w15:restartNumberingAfterBreak="0">
    <w:nsid w:val="5D3B59FD"/>
    <w:multiLevelType w:val="multilevel"/>
    <w:tmpl w:val="5636BD6A"/>
    <w:lvl w:ilvl="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hint="default" w:ascii="Symbol" w:hAnsi="Symbol"/>
      </w:rPr>
    </w:lvl>
    <w:lvl w:ilvl="1">
      <w:start w:val="1"/>
      <w:numFmt w:val="bullet"/>
      <w:lvlText w:val="o"/>
      <w:lvlJc w:val="left"/>
      <w:pPr>
        <w:tabs>
          <w:tab w:val="num" w:pos="432"/>
        </w:tabs>
        <w:ind w:left="432" w:hanging="216"/>
      </w:pPr>
      <w:rPr>
        <w:rFonts w:hint="default"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648"/>
        </w:tabs>
        <w:ind w:left="648" w:hanging="216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5E88629D"/>
    <w:multiLevelType w:val="hybridMultilevel"/>
    <w:tmpl w:val="B8E0EEE2"/>
    <w:lvl w:ilvl="0" w:tplc="040B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8" w15:restartNumberingAfterBreak="0">
    <w:nsid w:val="60A1590A"/>
    <w:multiLevelType w:val="hybridMultilevel"/>
    <w:tmpl w:val="22821764"/>
    <w:lvl w:ilvl="0" w:tplc="031227D2">
      <w:start w:val="1"/>
      <w:numFmt w:val="bullet"/>
      <w:lvlText w:val=""/>
      <w:lvlJc w:val="left"/>
      <w:pPr>
        <w:tabs>
          <w:tab w:val="num" w:pos="113"/>
        </w:tabs>
        <w:ind w:left="284" w:hanging="284"/>
      </w:pPr>
      <w:rPr>
        <w:rFonts w:hint="default" w:ascii="Symbol" w:hAnsi="Symbol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61747271"/>
    <w:multiLevelType w:val="hybridMultilevel"/>
    <w:tmpl w:val="EC54F54A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0" w15:restartNumberingAfterBreak="0">
    <w:nsid w:val="674F10AF"/>
    <w:multiLevelType w:val="hybridMultilevel"/>
    <w:tmpl w:val="AEE88070"/>
    <w:lvl w:ilvl="0" w:tplc="040B000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hint="default" w:ascii="Symbol" w:hAnsi="Symbol"/>
      </w:rPr>
    </w:lvl>
    <w:lvl w:ilvl="1" w:tplc="040B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tabs>
          <w:tab w:val="num" w:pos="7650"/>
        </w:tabs>
        <w:ind w:left="765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tabs>
          <w:tab w:val="num" w:pos="8370"/>
        </w:tabs>
        <w:ind w:left="837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tabs>
          <w:tab w:val="num" w:pos="9090"/>
        </w:tabs>
        <w:ind w:left="9090" w:hanging="360"/>
      </w:pPr>
      <w:rPr>
        <w:rFonts w:hint="default" w:ascii="Wingdings" w:hAnsi="Wingdings"/>
      </w:rPr>
    </w:lvl>
  </w:abstractNum>
  <w:abstractNum w:abstractNumId="31" w15:restartNumberingAfterBreak="0">
    <w:nsid w:val="686D5927"/>
    <w:multiLevelType w:val="hybridMultilevel"/>
    <w:tmpl w:val="E97E4D80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2" w15:restartNumberingAfterBreak="0">
    <w:nsid w:val="73902B7C"/>
    <w:multiLevelType w:val="hybridMultilevel"/>
    <w:tmpl w:val="E874324E"/>
    <w:lvl w:ilvl="0" w:tplc="031227D2">
      <w:start w:val="1"/>
      <w:numFmt w:val="bullet"/>
      <w:lvlText w:val=""/>
      <w:lvlJc w:val="left"/>
      <w:pPr>
        <w:tabs>
          <w:tab w:val="num" w:pos="113"/>
        </w:tabs>
        <w:ind w:left="284" w:hanging="284"/>
      </w:pPr>
      <w:rPr>
        <w:rFonts w:hint="default" w:ascii="Symbol" w:hAnsi="Symbol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768E01F5"/>
    <w:multiLevelType w:val="hybridMultilevel"/>
    <w:tmpl w:val="7AA81ECA"/>
    <w:lvl w:ilvl="0" w:tplc="040B0001">
      <w:start w:val="1"/>
      <w:numFmt w:val="bullet"/>
      <w:lvlText w:val=""/>
      <w:lvlJc w:val="left"/>
      <w:pPr>
        <w:tabs>
          <w:tab w:val="num" w:pos="4635"/>
        </w:tabs>
        <w:ind w:left="4635" w:hanging="360"/>
      </w:pPr>
      <w:rPr>
        <w:rFonts w:hint="default" w:ascii="Symbol" w:hAnsi="Symbol"/>
      </w:rPr>
    </w:lvl>
    <w:lvl w:ilvl="1" w:tplc="040B0003" w:tentative="1">
      <w:start w:val="1"/>
      <w:numFmt w:val="bullet"/>
      <w:lvlText w:val="o"/>
      <w:lvlJc w:val="left"/>
      <w:pPr>
        <w:tabs>
          <w:tab w:val="num" w:pos="5355"/>
        </w:tabs>
        <w:ind w:left="5355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tabs>
          <w:tab w:val="num" w:pos="6075"/>
        </w:tabs>
        <w:ind w:left="6075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tabs>
          <w:tab w:val="num" w:pos="6795"/>
        </w:tabs>
        <w:ind w:left="6795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tabs>
          <w:tab w:val="num" w:pos="7515"/>
        </w:tabs>
        <w:ind w:left="7515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tabs>
          <w:tab w:val="num" w:pos="8235"/>
        </w:tabs>
        <w:ind w:left="8235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tabs>
          <w:tab w:val="num" w:pos="8955"/>
        </w:tabs>
        <w:ind w:left="8955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tabs>
          <w:tab w:val="num" w:pos="9675"/>
        </w:tabs>
        <w:ind w:left="9675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tabs>
          <w:tab w:val="num" w:pos="10395"/>
        </w:tabs>
        <w:ind w:left="10395" w:hanging="360"/>
      </w:pPr>
      <w:rPr>
        <w:rFonts w:hint="default" w:ascii="Wingdings" w:hAnsi="Wingdings"/>
      </w:rPr>
    </w:lvl>
  </w:abstractNum>
  <w:abstractNum w:abstractNumId="34" w15:restartNumberingAfterBreak="0">
    <w:nsid w:val="7DA27B37"/>
    <w:multiLevelType w:val="multilevel"/>
    <w:tmpl w:val="5636BD6A"/>
    <w:lvl w:ilvl="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hint="default" w:ascii="Symbol" w:hAnsi="Symbol"/>
      </w:rPr>
    </w:lvl>
    <w:lvl w:ilvl="1">
      <w:start w:val="1"/>
      <w:numFmt w:val="bullet"/>
      <w:lvlText w:val="o"/>
      <w:lvlJc w:val="left"/>
      <w:pPr>
        <w:tabs>
          <w:tab w:val="num" w:pos="432"/>
        </w:tabs>
        <w:ind w:left="432" w:hanging="216"/>
      </w:pPr>
      <w:rPr>
        <w:rFonts w:hint="default"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648"/>
        </w:tabs>
        <w:ind w:left="648" w:hanging="216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7E111954"/>
    <w:multiLevelType w:val="hybridMultilevel"/>
    <w:tmpl w:val="0D5A7EB2"/>
    <w:lvl w:ilvl="0" w:tplc="D71CE918">
      <w:start w:val="1"/>
      <w:numFmt w:val="bullet"/>
      <w:lvlText w:val=""/>
      <w:lvlJc w:val="left"/>
      <w:pPr>
        <w:tabs>
          <w:tab w:val="num" w:pos="113"/>
        </w:tabs>
        <w:ind w:left="284" w:hanging="284"/>
      </w:pPr>
      <w:rPr>
        <w:rFonts w:hint="default" w:ascii="Symbol" w:hAnsi="Symbol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33"/>
  </w:num>
  <w:num w:numId="13">
    <w:abstractNumId w:val="20"/>
  </w:num>
  <w:num w:numId="14">
    <w:abstractNumId w:val="10"/>
  </w:num>
  <w:num w:numId="15">
    <w:abstractNumId w:val="16"/>
  </w:num>
  <w:num w:numId="16">
    <w:abstractNumId w:val="30"/>
  </w:num>
  <w:num w:numId="17">
    <w:abstractNumId w:val="24"/>
  </w:num>
  <w:num w:numId="18">
    <w:abstractNumId w:val="21"/>
  </w:num>
  <w:num w:numId="19">
    <w:abstractNumId w:val="35"/>
  </w:num>
  <w:num w:numId="20">
    <w:abstractNumId w:val="32"/>
  </w:num>
  <w:num w:numId="21">
    <w:abstractNumId w:val="15"/>
  </w:num>
  <w:num w:numId="22">
    <w:abstractNumId w:val="28"/>
  </w:num>
  <w:num w:numId="23">
    <w:abstractNumId w:val="34"/>
  </w:num>
  <w:num w:numId="24">
    <w:abstractNumId w:val="26"/>
  </w:num>
  <w:num w:numId="25">
    <w:abstractNumId w:val="23"/>
  </w:num>
  <w:num w:numId="26">
    <w:abstractNumId w:val="22"/>
  </w:num>
  <w:num w:numId="27">
    <w:abstractNumId w:val="27"/>
  </w:num>
  <w:num w:numId="28">
    <w:abstractNumId w:val="14"/>
  </w:num>
  <w:num w:numId="29">
    <w:abstractNumId w:val="11"/>
  </w:num>
  <w:num w:numId="30">
    <w:abstractNumId w:val="18"/>
  </w:num>
  <w:num w:numId="31">
    <w:abstractNumId w:val="25"/>
  </w:num>
  <w:num w:numId="32">
    <w:abstractNumId w:val="31"/>
  </w:num>
  <w:num w:numId="33">
    <w:abstractNumId w:val="29"/>
  </w:num>
  <w:num w:numId="34">
    <w:abstractNumId w:val="19"/>
  </w:num>
  <w:num w:numId="35">
    <w:abstractNumId w:val="17"/>
  </w:num>
  <w:num w:numId="36">
    <w:abstractNumId w:val="13"/>
  </w:num>
  <w:num w:numId="37">
    <w:abstractNumId w:val="31"/>
  </w:num>
  <w:num w:numId="38">
    <w:abstractNumId w:val="1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trackRevisions w:val="false"/>
  <w:zoom w:percent="100"/>
  <w:activeWritingStyle w:lang="fi-FI" w:vendorID="666" w:dllVersion="513" w:checkStyle="1" w:appName="MSWord"/>
  <w:activeWritingStyle w:lang="fi-FI" w:vendorID="22" w:dllVersion="513" w:checkStyle="1" w:appName="MSWord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rawingGridHorizontalSpacing w:val="57"/>
  <w:displayVertic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AB3"/>
    <w:rsid w:val="00032BF5"/>
    <w:rsid w:val="00032F8E"/>
    <w:rsid w:val="00052EAA"/>
    <w:rsid w:val="00062C3A"/>
    <w:rsid w:val="00080859"/>
    <w:rsid w:val="00086AB3"/>
    <w:rsid w:val="000A52C3"/>
    <w:rsid w:val="000B542A"/>
    <w:rsid w:val="000C4EFC"/>
    <w:rsid w:val="000D4A31"/>
    <w:rsid w:val="000E5F49"/>
    <w:rsid w:val="0011687B"/>
    <w:rsid w:val="001347C9"/>
    <w:rsid w:val="00176366"/>
    <w:rsid w:val="00182A96"/>
    <w:rsid w:val="001C6536"/>
    <w:rsid w:val="001C66F9"/>
    <w:rsid w:val="001D4EE8"/>
    <w:rsid w:val="002013DD"/>
    <w:rsid w:val="002553F5"/>
    <w:rsid w:val="002711AE"/>
    <w:rsid w:val="00292738"/>
    <w:rsid w:val="002A3491"/>
    <w:rsid w:val="002A5917"/>
    <w:rsid w:val="002E519E"/>
    <w:rsid w:val="002F3121"/>
    <w:rsid w:val="00305EA1"/>
    <w:rsid w:val="00306499"/>
    <w:rsid w:val="00307842"/>
    <w:rsid w:val="00313EBF"/>
    <w:rsid w:val="00315A60"/>
    <w:rsid w:val="00322195"/>
    <w:rsid w:val="00326C1F"/>
    <w:rsid w:val="003302A7"/>
    <w:rsid w:val="00341A39"/>
    <w:rsid w:val="0034586F"/>
    <w:rsid w:val="0035198D"/>
    <w:rsid w:val="00357978"/>
    <w:rsid w:val="0037736F"/>
    <w:rsid w:val="0038553D"/>
    <w:rsid w:val="0038640A"/>
    <w:rsid w:val="003D09F6"/>
    <w:rsid w:val="003D1979"/>
    <w:rsid w:val="003E7699"/>
    <w:rsid w:val="003E782A"/>
    <w:rsid w:val="00426E12"/>
    <w:rsid w:val="00427499"/>
    <w:rsid w:val="00433AF0"/>
    <w:rsid w:val="0044135A"/>
    <w:rsid w:val="00443D55"/>
    <w:rsid w:val="00453DF3"/>
    <w:rsid w:val="00466CF3"/>
    <w:rsid w:val="004A5787"/>
    <w:rsid w:val="004D02F8"/>
    <w:rsid w:val="004D0C8C"/>
    <w:rsid w:val="004D59D4"/>
    <w:rsid w:val="0053105E"/>
    <w:rsid w:val="0056078B"/>
    <w:rsid w:val="00585906"/>
    <w:rsid w:val="005A123E"/>
    <w:rsid w:val="005F02B8"/>
    <w:rsid w:val="005F0436"/>
    <w:rsid w:val="005F1176"/>
    <w:rsid w:val="00600F64"/>
    <w:rsid w:val="00606648"/>
    <w:rsid w:val="00625064"/>
    <w:rsid w:val="00677CF4"/>
    <w:rsid w:val="006C2604"/>
    <w:rsid w:val="006D619F"/>
    <w:rsid w:val="006E513E"/>
    <w:rsid w:val="006F3AF9"/>
    <w:rsid w:val="007018E6"/>
    <w:rsid w:val="00705F57"/>
    <w:rsid w:val="00710D71"/>
    <w:rsid w:val="0073020D"/>
    <w:rsid w:val="00756BB2"/>
    <w:rsid w:val="007707E6"/>
    <w:rsid w:val="007B79DC"/>
    <w:rsid w:val="007B7EFB"/>
    <w:rsid w:val="007C60BC"/>
    <w:rsid w:val="00823189"/>
    <w:rsid w:val="00827DAD"/>
    <w:rsid w:val="00832A09"/>
    <w:rsid w:val="008426B1"/>
    <w:rsid w:val="008461C0"/>
    <w:rsid w:val="008506FF"/>
    <w:rsid w:val="008541B0"/>
    <w:rsid w:val="00855233"/>
    <w:rsid w:val="008973D2"/>
    <w:rsid w:val="008B7E96"/>
    <w:rsid w:val="008D1685"/>
    <w:rsid w:val="00906E68"/>
    <w:rsid w:val="009329FC"/>
    <w:rsid w:val="0094677C"/>
    <w:rsid w:val="00967BD2"/>
    <w:rsid w:val="00972CBA"/>
    <w:rsid w:val="00980B85"/>
    <w:rsid w:val="009965EA"/>
    <w:rsid w:val="009B3581"/>
    <w:rsid w:val="009B3B6F"/>
    <w:rsid w:val="009F18B5"/>
    <w:rsid w:val="009F33A9"/>
    <w:rsid w:val="00A447C5"/>
    <w:rsid w:val="00A61A6B"/>
    <w:rsid w:val="00A70CF4"/>
    <w:rsid w:val="00A8000E"/>
    <w:rsid w:val="00A80DE8"/>
    <w:rsid w:val="00A96715"/>
    <w:rsid w:val="00AB2C49"/>
    <w:rsid w:val="00AC727C"/>
    <w:rsid w:val="00AE1AA4"/>
    <w:rsid w:val="00AF0045"/>
    <w:rsid w:val="00AF2E33"/>
    <w:rsid w:val="00B00FDA"/>
    <w:rsid w:val="00B22BFD"/>
    <w:rsid w:val="00B35048"/>
    <w:rsid w:val="00B479D8"/>
    <w:rsid w:val="00B705A7"/>
    <w:rsid w:val="00B84A1A"/>
    <w:rsid w:val="00B90B02"/>
    <w:rsid w:val="00B9745A"/>
    <w:rsid w:val="00BC0742"/>
    <w:rsid w:val="00BC3D08"/>
    <w:rsid w:val="00BD3299"/>
    <w:rsid w:val="00BE3563"/>
    <w:rsid w:val="00BF6BC6"/>
    <w:rsid w:val="00C2797D"/>
    <w:rsid w:val="00C316E7"/>
    <w:rsid w:val="00C32003"/>
    <w:rsid w:val="00C55318"/>
    <w:rsid w:val="00C60672"/>
    <w:rsid w:val="00C64CD0"/>
    <w:rsid w:val="00C71BEF"/>
    <w:rsid w:val="00CA0198"/>
    <w:rsid w:val="00CA1EAA"/>
    <w:rsid w:val="00CA3EE4"/>
    <w:rsid w:val="00CE5A96"/>
    <w:rsid w:val="00D149C3"/>
    <w:rsid w:val="00D218DB"/>
    <w:rsid w:val="00D22FF8"/>
    <w:rsid w:val="00DA3EEB"/>
    <w:rsid w:val="00DC33E8"/>
    <w:rsid w:val="00DE1D77"/>
    <w:rsid w:val="00E37131"/>
    <w:rsid w:val="00E415C6"/>
    <w:rsid w:val="00E9391A"/>
    <w:rsid w:val="00E94E38"/>
    <w:rsid w:val="00E9534B"/>
    <w:rsid w:val="00EB35BB"/>
    <w:rsid w:val="00EB5F39"/>
    <w:rsid w:val="00F4218A"/>
    <w:rsid w:val="00F71381"/>
    <w:rsid w:val="00F776F5"/>
    <w:rsid w:val="00FC307C"/>
    <w:rsid w:val="00FD243A"/>
    <w:rsid w:val="00FD2813"/>
    <w:rsid w:val="00FD70A2"/>
    <w:rsid w:val="0A49E4ED"/>
    <w:rsid w:val="162CB906"/>
    <w:rsid w:val="29C6E4F8"/>
    <w:rsid w:val="42FAFA44"/>
    <w:rsid w:val="4AB85E66"/>
    <w:rsid w:val="500C3EA8"/>
    <w:rsid w:val="53EEBE70"/>
    <w:rsid w:val="6440A691"/>
    <w:rsid w:val="67C5C743"/>
    <w:rsid w:val="7AB86D66"/>
    <w:rsid w:val="7C2BA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oNotEmbedSmartTags/>
  <w:decimalSymbol w:val=","/>
  <w:listSeparator w:val=";"/>
  <w14:docId w14:val="188A8A94"/>
  <w15:chartTrackingRefBased/>
  <w15:docId w15:val="{94BA12F2-BF42-4E03-A69B-226A33A935E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="Times New Roman" w:hAnsi="Times New Roman" w:eastAsia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ali" w:default="1">
    <w:name w:val="Normal"/>
    <w:qFormat/>
    <w:rsid w:val="002E519E"/>
    <w:rPr>
      <w:rFonts w:ascii="Arial" w:hAnsi="Arial"/>
      <w:sz w:val="22"/>
      <w:szCs w:val="24"/>
    </w:rPr>
  </w:style>
  <w:style w:type="paragraph" w:styleId="Otsikko1">
    <w:name w:val="heading 1"/>
    <w:basedOn w:val="Normaali"/>
    <w:next w:val="Normaali"/>
    <w:qFormat/>
    <w:rsid w:val="00FC307C"/>
    <w:pPr>
      <w:keepNext/>
      <w:spacing w:before="240" w:after="60"/>
      <w:outlineLvl w:val="0"/>
    </w:pPr>
    <w:rPr>
      <w:rFonts w:cs="Arial"/>
      <w:b/>
      <w:bCs/>
      <w:caps/>
      <w:kern w:val="32"/>
    </w:rPr>
  </w:style>
  <w:style w:type="paragraph" w:styleId="Otsikko2">
    <w:name w:val="heading 2"/>
    <w:basedOn w:val="Normaali"/>
    <w:next w:val="Normaali"/>
    <w:qFormat/>
    <w:rsid w:val="002E519E"/>
    <w:pPr>
      <w:keepNext/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Otsikko3">
    <w:name w:val="heading 3"/>
    <w:basedOn w:val="Normaali"/>
    <w:next w:val="Normaali"/>
    <w:qFormat/>
    <w:rsid w:val="002E519E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Otsikko4">
    <w:name w:val="heading 4"/>
    <w:basedOn w:val="Normaali"/>
    <w:next w:val="Normaali"/>
    <w:qFormat/>
    <w:rsid w:val="00C64CD0"/>
    <w:pPr>
      <w:keepNext/>
      <w:spacing w:before="240" w:after="60"/>
      <w:outlineLvl w:val="3"/>
    </w:pPr>
    <w:rPr>
      <w:b/>
      <w:bCs/>
      <w:i/>
      <w:szCs w:val="28"/>
    </w:rPr>
  </w:style>
  <w:style w:type="paragraph" w:styleId="Otsikko5">
    <w:name w:val="heading 5"/>
    <w:basedOn w:val="Normaali"/>
    <w:next w:val="Normaali"/>
    <w:qFormat/>
    <w:rsid w:val="00C64CD0"/>
    <w:pPr>
      <w:spacing w:before="240" w:after="60"/>
      <w:outlineLvl w:val="4"/>
    </w:pPr>
    <w:rPr>
      <w:bCs/>
      <w:i/>
      <w:iCs/>
      <w:szCs w:val="26"/>
    </w:rPr>
  </w:style>
  <w:style w:type="paragraph" w:styleId="Otsikko6">
    <w:name w:val="heading 6"/>
    <w:basedOn w:val="Normaali"/>
    <w:next w:val="Normaali"/>
    <w:qFormat/>
    <w:rsid w:val="00906E68"/>
    <w:pPr>
      <w:spacing w:before="240" w:after="60"/>
      <w:outlineLvl w:val="5"/>
    </w:pPr>
    <w:rPr>
      <w:bCs/>
      <w:sz w:val="24"/>
      <w:szCs w:val="22"/>
    </w:rPr>
  </w:style>
  <w:style w:type="paragraph" w:styleId="Otsikko7">
    <w:name w:val="heading 7"/>
    <w:basedOn w:val="Normaali"/>
    <w:next w:val="Normaali"/>
    <w:qFormat/>
    <w:rsid w:val="002E519E"/>
    <w:pPr>
      <w:spacing w:before="240" w:after="60"/>
      <w:outlineLvl w:val="6"/>
    </w:pPr>
    <w:rPr>
      <w:sz w:val="24"/>
    </w:rPr>
  </w:style>
  <w:style w:type="paragraph" w:styleId="Otsikko8">
    <w:name w:val="heading 8"/>
    <w:basedOn w:val="Normaali"/>
    <w:next w:val="Normaali"/>
    <w:qFormat/>
    <w:rsid w:val="002E519E"/>
    <w:pPr>
      <w:spacing w:before="240" w:after="60"/>
      <w:outlineLvl w:val="7"/>
    </w:pPr>
    <w:rPr>
      <w:i/>
      <w:iCs/>
      <w:sz w:val="24"/>
    </w:rPr>
  </w:style>
  <w:style w:type="paragraph" w:styleId="Otsikko9">
    <w:name w:val="heading 9"/>
    <w:basedOn w:val="Normaali"/>
    <w:next w:val="Normaali"/>
    <w:qFormat/>
    <w:rsid w:val="002E519E"/>
    <w:pPr>
      <w:spacing w:before="240" w:after="60"/>
      <w:outlineLvl w:val="8"/>
    </w:pPr>
    <w:rPr>
      <w:rFonts w:cs="Arial"/>
      <w:szCs w:val="22"/>
    </w:rPr>
  </w:style>
  <w:style w:type="character" w:styleId="Kappaleenoletusfontti" w:default="1">
    <w:name w:val="Default Paragraph Font"/>
    <w:uiPriority w:val="1"/>
    <w:semiHidden/>
    <w:unhideWhenUsed/>
  </w:style>
  <w:style w:type="table" w:styleId="Normaalitaulukko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Eiluetteloa" w:default="1">
    <w:name w:val="No List"/>
    <w:uiPriority w:val="99"/>
    <w:semiHidden/>
    <w:unhideWhenUsed/>
  </w:style>
  <w:style w:type="paragraph" w:styleId="Hakemisto1">
    <w:name w:val="index 1"/>
    <w:basedOn w:val="Normaali"/>
    <w:next w:val="Normaali"/>
    <w:autoRedefine/>
    <w:rsid w:val="002E519E"/>
    <w:pPr>
      <w:ind w:left="220" w:hanging="220"/>
    </w:pPr>
  </w:style>
  <w:style w:type="paragraph" w:styleId="Hakemisto2">
    <w:name w:val="index 2"/>
    <w:basedOn w:val="Normaali"/>
    <w:next w:val="Normaali"/>
    <w:autoRedefine/>
    <w:rsid w:val="002E519E"/>
    <w:pPr>
      <w:ind w:left="440" w:hanging="220"/>
    </w:pPr>
  </w:style>
  <w:style w:type="paragraph" w:styleId="Hakemisto3">
    <w:name w:val="index 3"/>
    <w:basedOn w:val="Normaali"/>
    <w:next w:val="Normaali"/>
    <w:autoRedefine/>
    <w:rsid w:val="002E519E"/>
    <w:pPr>
      <w:ind w:left="660" w:hanging="220"/>
    </w:pPr>
  </w:style>
  <w:style w:type="paragraph" w:styleId="Hakemisto4">
    <w:name w:val="index 4"/>
    <w:basedOn w:val="Normaali"/>
    <w:next w:val="Normaali"/>
    <w:autoRedefine/>
    <w:rsid w:val="002E519E"/>
    <w:pPr>
      <w:ind w:left="880" w:hanging="220"/>
    </w:pPr>
  </w:style>
  <w:style w:type="character" w:styleId="HTML-akronyymi">
    <w:name w:val="HTML Acronym"/>
    <w:basedOn w:val="Kappaleenoletusfontti"/>
    <w:semiHidden/>
    <w:rsid w:val="002E519E"/>
  </w:style>
  <w:style w:type="paragraph" w:styleId="HTML-esimuotoiltu">
    <w:name w:val="HTML Preformatted"/>
    <w:basedOn w:val="Normaali"/>
    <w:semiHidden/>
    <w:rsid w:val="002E519E"/>
    <w:rPr>
      <w:rFonts w:ascii="Courier New" w:hAnsi="Courier New" w:cs="Courier New"/>
      <w:sz w:val="20"/>
      <w:szCs w:val="20"/>
    </w:rPr>
  </w:style>
  <w:style w:type="character" w:styleId="HTML-kirjoituskone">
    <w:name w:val="HTML Typewriter"/>
    <w:semiHidden/>
    <w:rsid w:val="002E519E"/>
    <w:rPr>
      <w:rFonts w:ascii="Courier New" w:hAnsi="Courier New" w:cs="Courier New"/>
      <w:sz w:val="20"/>
      <w:szCs w:val="20"/>
    </w:rPr>
  </w:style>
  <w:style w:type="character" w:styleId="HTML-lainaus">
    <w:name w:val="HTML Cite"/>
    <w:semiHidden/>
    <w:rsid w:val="002E519E"/>
    <w:rPr>
      <w:i/>
      <w:iCs/>
    </w:rPr>
  </w:style>
  <w:style w:type="character" w:styleId="HTML-muuttuja">
    <w:name w:val="HTML Variable"/>
    <w:semiHidden/>
    <w:rsid w:val="002E519E"/>
    <w:rPr>
      <w:i/>
      <w:iCs/>
    </w:rPr>
  </w:style>
  <w:style w:type="character" w:styleId="HTML-mrittely">
    <w:name w:val="HTML Definition"/>
    <w:semiHidden/>
    <w:rsid w:val="002E519E"/>
    <w:rPr>
      <w:i/>
      <w:iCs/>
    </w:rPr>
  </w:style>
  <w:style w:type="character" w:styleId="HTML-nppimist">
    <w:name w:val="HTML Keyboard"/>
    <w:semiHidden/>
    <w:rsid w:val="002E519E"/>
    <w:rPr>
      <w:rFonts w:ascii="Courier New" w:hAnsi="Courier New" w:cs="Courier New"/>
      <w:sz w:val="20"/>
      <w:szCs w:val="20"/>
    </w:rPr>
  </w:style>
  <w:style w:type="paragraph" w:styleId="Jatkoluettelo">
    <w:name w:val="List Continue"/>
    <w:basedOn w:val="Normaali"/>
    <w:semiHidden/>
    <w:rsid w:val="002E519E"/>
    <w:pPr>
      <w:spacing w:after="120"/>
      <w:ind w:left="283"/>
    </w:pPr>
  </w:style>
  <w:style w:type="paragraph" w:styleId="Jatkoluettelo2">
    <w:name w:val="List Continue 2"/>
    <w:basedOn w:val="Normaali"/>
    <w:semiHidden/>
    <w:rsid w:val="002E519E"/>
    <w:pPr>
      <w:spacing w:after="120"/>
      <w:ind w:left="566"/>
    </w:pPr>
  </w:style>
  <w:style w:type="paragraph" w:styleId="Jatkoluettelo3">
    <w:name w:val="List Continue 3"/>
    <w:basedOn w:val="Normaali"/>
    <w:semiHidden/>
    <w:rsid w:val="002E519E"/>
    <w:pPr>
      <w:spacing w:after="120"/>
      <w:ind w:left="849"/>
    </w:pPr>
  </w:style>
  <w:style w:type="paragraph" w:styleId="Jatkoluettelo4">
    <w:name w:val="List Continue 4"/>
    <w:basedOn w:val="Normaali"/>
    <w:semiHidden/>
    <w:rsid w:val="002E519E"/>
    <w:pPr>
      <w:spacing w:after="120"/>
      <w:ind w:left="1132"/>
    </w:pPr>
  </w:style>
  <w:style w:type="paragraph" w:styleId="Jatkoluettelo5">
    <w:name w:val="List Continue 5"/>
    <w:basedOn w:val="Normaali"/>
    <w:semiHidden/>
    <w:rsid w:val="002E519E"/>
    <w:pPr>
      <w:spacing w:after="120"/>
      <w:ind w:left="1415"/>
    </w:pPr>
  </w:style>
  <w:style w:type="paragraph" w:styleId="Sisennettyleipteksti">
    <w:name w:val="Body Text Indent"/>
    <w:basedOn w:val="Normaali"/>
    <w:rsid w:val="002E519E"/>
    <w:pPr>
      <w:spacing w:after="120"/>
      <w:ind w:left="283"/>
    </w:pPr>
  </w:style>
  <w:style w:type="paragraph" w:styleId="Leiptekstin1rivinsisennys2">
    <w:name w:val="Body Text First Indent 2"/>
    <w:basedOn w:val="Sisennettyleipteksti"/>
    <w:rsid w:val="002E519E"/>
    <w:pPr>
      <w:ind w:firstLine="210"/>
    </w:pPr>
  </w:style>
  <w:style w:type="paragraph" w:styleId="Luettelo">
    <w:name w:val="List"/>
    <w:basedOn w:val="Normaali"/>
    <w:rsid w:val="002E519E"/>
    <w:pPr>
      <w:ind w:left="283" w:hanging="283"/>
    </w:pPr>
  </w:style>
  <w:style w:type="paragraph" w:styleId="Luettelo2">
    <w:name w:val="List 2"/>
    <w:basedOn w:val="Normaali"/>
    <w:rsid w:val="002E519E"/>
    <w:pPr>
      <w:ind w:left="566" w:hanging="283"/>
    </w:pPr>
  </w:style>
  <w:style w:type="paragraph" w:styleId="Luettelo4">
    <w:name w:val="List 4"/>
    <w:basedOn w:val="Normaali"/>
    <w:rsid w:val="002E519E"/>
    <w:pPr>
      <w:ind w:left="1132" w:hanging="283"/>
    </w:pPr>
  </w:style>
  <w:style w:type="paragraph" w:styleId="Merkittyluettelo">
    <w:name w:val="List Bullet"/>
    <w:basedOn w:val="Normaali"/>
    <w:rsid w:val="002E519E"/>
    <w:pPr>
      <w:numPr>
        <w:numId w:val="11"/>
      </w:numPr>
    </w:pPr>
  </w:style>
  <w:style w:type="paragraph" w:styleId="Pivmr">
    <w:name w:val="Date"/>
    <w:basedOn w:val="Normaali"/>
    <w:next w:val="Normaali"/>
    <w:semiHidden/>
    <w:rsid w:val="002E519E"/>
  </w:style>
  <w:style w:type="paragraph" w:styleId="Sisluet1">
    <w:name w:val="toc 1"/>
    <w:basedOn w:val="Normaali"/>
    <w:next w:val="Normaali"/>
    <w:autoRedefine/>
    <w:rsid w:val="002E519E"/>
  </w:style>
  <w:style w:type="paragraph" w:styleId="Sisluet2">
    <w:name w:val="toc 2"/>
    <w:basedOn w:val="Normaali"/>
    <w:next w:val="Normaali"/>
    <w:autoRedefine/>
    <w:rsid w:val="002E519E"/>
    <w:pPr>
      <w:ind w:left="220"/>
    </w:pPr>
  </w:style>
  <w:style w:type="paragraph" w:styleId="Sisluet3">
    <w:name w:val="toc 3"/>
    <w:basedOn w:val="Normaali"/>
    <w:next w:val="Normaali"/>
    <w:autoRedefine/>
    <w:rsid w:val="002E519E"/>
    <w:pPr>
      <w:ind w:left="440"/>
    </w:pPr>
  </w:style>
  <w:style w:type="paragraph" w:styleId="Sisluet4">
    <w:name w:val="toc 4"/>
    <w:basedOn w:val="Normaali"/>
    <w:next w:val="Normaali"/>
    <w:autoRedefine/>
    <w:rsid w:val="002E519E"/>
    <w:pPr>
      <w:ind w:left="660"/>
    </w:pPr>
  </w:style>
  <w:style w:type="paragraph" w:styleId="Sisluet5">
    <w:name w:val="toc 5"/>
    <w:basedOn w:val="Normaali"/>
    <w:next w:val="Normaali"/>
    <w:autoRedefine/>
    <w:rsid w:val="002E519E"/>
    <w:pPr>
      <w:ind w:left="880"/>
    </w:pPr>
  </w:style>
  <w:style w:type="paragraph" w:styleId="Vakiosisennys">
    <w:name w:val="Normal Indent"/>
    <w:basedOn w:val="Normaali"/>
    <w:rsid w:val="002E519E"/>
    <w:pPr>
      <w:ind w:left="1304"/>
    </w:pPr>
  </w:style>
  <w:style w:type="character" w:styleId="Voimakas">
    <w:name w:val="Strong"/>
    <w:qFormat/>
    <w:rsid w:val="002E519E"/>
    <w:rPr>
      <w:b/>
      <w:bCs/>
    </w:rPr>
  </w:style>
  <w:style w:type="paragraph" w:styleId="Otsikko">
    <w:name w:val="Title"/>
    <w:basedOn w:val="Normaali"/>
    <w:next w:val="Normaali"/>
    <w:qFormat/>
    <w:rsid w:val="00FC307C"/>
    <w:pPr>
      <w:spacing w:before="240" w:after="60"/>
      <w:outlineLvl w:val="0"/>
    </w:pPr>
    <w:rPr>
      <w:rFonts w:cs="Arial"/>
      <w:b/>
      <w:bCs/>
      <w:kern w:val="28"/>
      <w:sz w:val="28"/>
      <w:szCs w:val="32"/>
    </w:rPr>
  </w:style>
  <w:style w:type="paragraph" w:styleId="Hakemisto5">
    <w:name w:val="index 5"/>
    <w:basedOn w:val="Normaali"/>
    <w:next w:val="Normaali"/>
    <w:autoRedefine/>
    <w:rsid w:val="007018E6"/>
    <w:pPr>
      <w:ind w:left="1100" w:hanging="220"/>
    </w:pPr>
  </w:style>
  <w:style w:type="paragraph" w:styleId="Hakemisto6">
    <w:name w:val="index 6"/>
    <w:basedOn w:val="Normaali"/>
    <w:next w:val="Normaali"/>
    <w:autoRedefine/>
    <w:rsid w:val="007018E6"/>
    <w:pPr>
      <w:ind w:left="1320" w:hanging="220"/>
    </w:pPr>
  </w:style>
  <w:style w:type="paragraph" w:styleId="Hakemisto7">
    <w:name w:val="index 7"/>
    <w:basedOn w:val="Normaali"/>
    <w:next w:val="Normaali"/>
    <w:autoRedefine/>
    <w:rsid w:val="007018E6"/>
    <w:pPr>
      <w:ind w:left="1540" w:hanging="220"/>
    </w:pPr>
  </w:style>
  <w:style w:type="paragraph" w:styleId="Hakemisto8">
    <w:name w:val="index 8"/>
    <w:basedOn w:val="Normaali"/>
    <w:next w:val="Normaali"/>
    <w:autoRedefine/>
    <w:rsid w:val="007018E6"/>
    <w:pPr>
      <w:ind w:left="1760" w:hanging="220"/>
    </w:pPr>
  </w:style>
  <w:style w:type="paragraph" w:styleId="Hakemisto9">
    <w:name w:val="index 9"/>
    <w:basedOn w:val="Normaali"/>
    <w:next w:val="Normaali"/>
    <w:autoRedefine/>
    <w:rsid w:val="007018E6"/>
    <w:pPr>
      <w:ind w:left="1980" w:hanging="220"/>
    </w:pPr>
  </w:style>
  <w:style w:type="paragraph" w:styleId="Sisluet6">
    <w:name w:val="toc 6"/>
    <w:basedOn w:val="Normaali"/>
    <w:next w:val="Normaali"/>
    <w:autoRedefine/>
    <w:rsid w:val="007018E6"/>
    <w:pPr>
      <w:ind w:left="1100"/>
    </w:pPr>
  </w:style>
  <w:style w:type="paragraph" w:styleId="Sisluet7">
    <w:name w:val="toc 7"/>
    <w:basedOn w:val="Normaali"/>
    <w:next w:val="Normaali"/>
    <w:autoRedefine/>
    <w:rsid w:val="007018E6"/>
    <w:pPr>
      <w:ind w:left="1320"/>
    </w:pPr>
  </w:style>
  <w:style w:type="paragraph" w:styleId="Sisluet8">
    <w:name w:val="toc 8"/>
    <w:basedOn w:val="Normaali"/>
    <w:next w:val="Normaali"/>
    <w:autoRedefine/>
    <w:rsid w:val="007018E6"/>
    <w:pPr>
      <w:ind w:left="1540"/>
    </w:pPr>
  </w:style>
  <w:style w:type="paragraph" w:styleId="Sisluet9">
    <w:name w:val="toc 9"/>
    <w:basedOn w:val="Normaali"/>
    <w:next w:val="Normaali"/>
    <w:autoRedefine/>
    <w:rsid w:val="007018E6"/>
    <w:pPr>
      <w:ind w:left="1760"/>
    </w:pPr>
  </w:style>
  <w:style w:type="paragraph" w:styleId="Kommentinteksti">
    <w:name w:val="annotation text"/>
    <w:basedOn w:val="Normaali"/>
    <w:rsid w:val="004D0C8C"/>
    <w:rPr>
      <w:sz w:val="20"/>
      <w:szCs w:val="20"/>
    </w:rPr>
  </w:style>
  <w:style w:type="table" w:styleId="TaulukkoTeema">
    <w:name w:val="Table Theme"/>
    <w:basedOn w:val="Normaalitaulukko"/>
    <w:semiHidden/>
    <w:rsid w:val="004D0C8C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ulukkoWWW1">
    <w:name w:val="Table Web 1"/>
    <w:basedOn w:val="Normaalitaulukko"/>
    <w:semiHidden/>
    <w:rsid w:val="004D0C8C"/>
    <w:tblPr>
      <w:tblCellSpacing w:w="20" w:type="dxa"/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ulukkoWWW2">
    <w:name w:val="Table Web 2"/>
    <w:basedOn w:val="Normaalitaulukko"/>
    <w:semiHidden/>
    <w:rsid w:val="004D0C8C"/>
    <w:tblPr>
      <w:tblCellSpacing w:w="20" w:type="dxa"/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ulukkoWWW3">
    <w:name w:val="Table Web 3"/>
    <w:basedOn w:val="Normaalitaulukko"/>
    <w:semiHidden/>
    <w:rsid w:val="004D0C8C"/>
    <w:tblPr>
      <w:tblCellSpacing w:w="20" w:type="dxa"/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paragraph" w:styleId="Tervehdys">
    <w:name w:val="Salutation"/>
    <w:basedOn w:val="Normaali"/>
    <w:next w:val="Normaali"/>
    <w:semiHidden/>
    <w:rsid w:val="004D0C8C"/>
  </w:style>
  <w:style w:type="paragraph" w:styleId="Vaintekstin">
    <w:name w:val="Plain Text"/>
    <w:basedOn w:val="Normaali"/>
    <w:semiHidden/>
    <w:rsid w:val="004D0C8C"/>
    <w:rPr>
      <w:rFonts w:ascii="Courier New" w:hAnsi="Courier New" w:cs="Courier New"/>
      <w:sz w:val="20"/>
      <w:szCs w:val="20"/>
    </w:rPr>
  </w:style>
  <w:style w:type="paragraph" w:styleId="Asiakirjanrakenneruutu">
    <w:name w:val="Document Map"/>
    <w:basedOn w:val="Normaali"/>
    <w:semiHidden/>
    <w:rsid w:val="0062506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Yltunniste">
    <w:name w:val="header"/>
    <w:basedOn w:val="Normaali"/>
    <w:rsid w:val="00625064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625064"/>
    <w:pPr>
      <w:tabs>
        <w:tab w:val="center" w:pos="4819"/>
        <w:tab w:val="right" w:pos="9638"/>
      </w:tabs>
    </w:pPr>
  </w:style>
  <w:style w:type="table" w:styleId="TaulukkoRuudukko">
    <w:name w:val="Table Grid"/>
    <w:basedOn w:val="Normaalitaulukko"/>
    <w:rsid w:val="003D09F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ki">
    <w:name w:val="Hyperlink"/>
    <w:rsid w:val="00BF6BC6"/>
    <w:rPr>
      <w:color w:val="0000FF"/>
      <w:u w:val="single"/>
    </w:rPr>
  </w:style>
  <w:style w:type="character" w:styleId="AvattuHyperlinkki">
    <w:name w:val="FollowedHyperlink"/>
    <w:rsid w:val="0034586F"/>
    <w:rPr>
      <w:color w:val="800080"/>
      <w:u w:val="single"/>
    </w:rPr>
  </w:style>
  <w:style w:type="paragraph" w:styleId="Kuvanotsikko" w:customStyle="1">
    <w:name w:val="Kuvan otsikko"/>
    <w:basedOn w:val="Normaali"/>
    <w:next w:val="Normaali"/>
    <w:semiHidden/>
    <w:unhideWhenUsed/>
    <w:qFormat/>
    <w:rsid w:val="00C2797D"/>
    <w:rPr>
      <w:b/>
      <w:bCs/>
      <w:sz w:val="20"/>
      <w:szCs w:val="20"/>
    </w:rPr>
  </w:style>
  <w:style w:type="paragraph" w:styleId="Seliteteksti">
    <w:name w:val="Balloon Text"/>
    <w:basedOn w:val="Normaali"/>
    <w:link w:val="SelitetekstiChar"/>
    <w:rsid w:val="008B7E96"/>
    <w:rPr>
      <w:rFonts w:ascii="Segoe UI" w:hAnsi="Segoe UI" w:cs="Segoe UI"/>
      <w:sz w:val="18"/>
      <w:szCs w:val="18"/>
    </w:rPr>
  </w:style>
  <w:style w:type="character" w:styleId="SelitetekstiChar" w:customStyle="1">
    <w:name w:val="Seliteteksti Char"/>
    <w:link w:val="Seliteteksti"/>
    <w:rsid w:val="008B7E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155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theme" Target="theme/theme1.xml" Id="rId25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fontTable" Target="fontTable.xml" Id="rId24" /><Relationship Type="http://schemas.openxmlformats.org/officeDocument/2006/relationships/numbering" Target="numbering.xml" Id="rId5" /><Relationship Type="http://schemas.openxmlformats.org/officeDocument/2006/relationships/footer" Target="footer1.xml" Id="rId23" /><Relationship Type="http://schemas.openxmlformats.org/officeDocument/2006/relationships/endnotes" Target="endnotes.xml" Id="rId10" /><Relationship Type="http://schemas.openxmlformats.org/officeDocument/2006/relationships/hyperlink" Target="http://huslab.fi/cgi-bin/ohjekirja/tt_show.exe?assay=4817&amp;terms=4817" TargetMode="Externa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eader" Target="header1.xml" Id="rId22" /><Relationship Type="http://schemas.openxmlformats.org/officeDocument/2006/relationships/hyperlink" Target="https://hussote.sharepoint.com/:w:/r/sites/10118/_layouts/15/Doc.aspx?sourcedoc=%7B8B8E6C92-83CA-40C2-B397-49A915484D72%7D&amp;file=1.5.2.Ulkomaat.docx&amp;action=default&amp;mobileredirect=true&amp;cid=7cc1f0b7-cd6a-45e9-8f29-1e9df7f7997b" TargetMode="External" Id="R9b6cf757e73148e8" /><Relationship Type="http://schemas.openxmlformats.org/officeDocument/2006/relationships/hyperlink" Target="https://hussote.sharepoint.com/:w:/r/sites/10118/_layouts/15/Doc.aspx?sourcedoc=%7BB1934903-6F01-4B19-A33F-59F30829C0E1%7D&amp;file=ESBL%20lis%C3%A4tietoa.docx&amp;action=default&amp;mobileredirect=true" TargetMode="External" Id="R4728dca7713149d3" /><Relationship Type="http://schemas.openxmlformats.org/officeDocument/2006/relationships/hyperlink" Target="https://hussote.sharepoint.com/:w:/r/sites/10118/_layouts/15/Doc.aspx?sourcedoc=%7B0E1E7AD5-0D4A-4534-A702-B8365134055B%7D&amp;file=1.2.%20Tavanomaiset%20varotoimet.docx&amp;action=default&amp;mobileredirect=true" TargetMode="External" Id="Rb34c01749d3544f8" /><Relationship Type="http://schemas.openxmlformats.org/officeDocument/2006/relationships/hyperlink" Target="https://hussote.sharepoint.com/:w:/r/sites/10118/_layouts/15/Doc.aspx?sourcedoc=%7BF4A86D36-91DF-4D68-B195-3C9C905AD00A%7D&amp;file=1.3.1%20Kosketusvarotoimet.docx&amp;action=default&amp;mobileredirect=true" TargetMode="External" Id="R8071bb3db6094efa" /><Relationship Type="http://schemas.openxmlformats.org/officeDocument/2006/relationships/hyperlink" Target="https://hussote.sharepoint.com/:w:/r/sites/10118/_layouts/15/Doc.aspx?sourcedoc=%7BE7922418-11D5-41F6-8ED8-7A948328449D%7D&amp;file=1.3.2%20Kohortointi%20ja%20tilavarotoimet.docx&amp;action=default&amp;mobileredirect=true" TargetMode="External" Id="R2c306d6f1c16499f" /><Relationship Type="http://schemas.openxmlformats.org/officeDocument/2006/relationships/hyperlink" Target="https://hussote.sharepoint.com/:w:/r/sites/10118/_layouts/15/Doc.aspx?sourcedoc=%7B0E1E7AD5-0D4A-4534-A702-B8365134055B%7D&amp;file=1.2.%20Tavanomaiset%20varotoimet.docx&amp;action=default&amp;mobileredirect=true" TargetMode="External" Id="R3daf0906ab3d49b9" /><Relationship Type="http://schemas.openxmlformats.org/officeDocument/2006/relationships/hyperlink" Target="https://hussote.sharepoint.com/:w:/r/sites/10118/_layouts/15/Doc.aspx?sourcedoc=%7BF4A86D36-91DF-4D68-B195-3C9C905AD00A%7D&amp;file=1.3.1%20Kosketusvarotoimet.docx&amp;action=default&amp;mobileredirect=true" TargetMode="External" Id="R223a37452e424aa2" /><Relationship Type="http://schemas.openxmlformats.org/officeDocument/2006/relationships/hyperlink" Target="https://hussote.sharepoint.com/:w:/r/sites/10118/_layouts/15/Doc.aspx?sourcedoc=%7BE7922418-11D5-41F6-8ED8-7A948328449D%7D&amp;file=1.3.2%20Kohortointi%20ja%20tilavarotoimet.docx&amp;action=default&amp;mobileredirect=true" TargetMode="External" Id="R3befe24a015c4ca6" /><Relationship Type="http://schemas.openxmlformats.org/officeDocument/2006/relationships/hyperlink" Target="https://hussote.sharepoint.com/:w:/r/sites/10118/_layouts/15/Doc.aspx?sourcedoc=%7B679CEF5C-0828-48B6-B0E9-B747499E84E0%7D&amp;file=1.5.1%20Potilaan%20kuljetus%20sairaalassa.docx&amp;action=default&amp;mobileredirect=true" TargetMode="External" Id="R28ffab5501c64155" /><Relationship Type="http://schemas.openxmlformats.org/officeDocument/2006/relationships/hyperlink" Target="https://hussote.sharepoint.com/:w:/r/sites/10118/_layouts/15/Doc.aspx?sourcedoc=%7B8B8E6C92-83CA-40C2-B397-49A915484D72%7D&amp;file=1.5.2.Ulkomaat.docx&amp;action=default&amp;mobileredirect=true&amp;cid=004f9027-816c-4387-aef5-faa3106bccad" TargetMode="External" Id="Re2e369294dde41d3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HUS Hoito-ohje" ma:contentTypeID="0x010100EB1F5CFD7D995D48BD0B653A75E0AF1F002E8BDAE5F08C0847AD3B6BB9B57B369F" ma:contentTypeVersion="42" ma:contentTypeDescription="" ma:contentTypeScope="" ma:versionID="97c424c82baee0423ef3ab1e86033baa">
  <xsd:schema xmlns:xsd="http://www.w3.org/2001/XMLSchema" xmlns:xs="http://www.w3.org/2001/XMLSchema" xmlns:p="http://schemas.microsoft.com/office/2006/metadata/properties" xmlns:ns2="4cb3065b-41a0-4380-b773-aa5d93340c4b" xmlns:ns3="54cdf87c-4e2f-4782-85f3-c9163197d75b" xmlns:ns4="000a3060-f520-4ad1-99c6-286efe7d583b" targetNamespace="http://schemas.microsoft.com/office/2006/metadata/properties" ma:root="true" ma:fieldsID="666555b9534e2f4c51e78a30531ee86f" ns2:_="" ns3:_="" ns4:_="">
    <xsd:import namespace="4cb3065b-41a0-4380-b773-aa5d93340c4b"/>
    <xsd:import namespace="54cdf87c-4e2f-4782-85f3-c9163197d75b"/>
    <xsd:import namespace="000a3060-f520-4ad1-99c6-286efe7d583b"/>
    <xsd:element name="properties">
      <xsd:complexType>
        <xsd:sequence>
          <xsd:element name="documentManagement">
            <xsd:complexType>
              <xsd:all>
                <xsd:element ref="ns2:HUSDocCheckDay"/>
                <xsd:element ref="ns2:HUSDocApprover2"/>
                <xsd:element ref="ns2:HUSDocPublishingLocation" minOccurs="0"/>
                <xsd:element ref="ns2:HUSDocKeepingYears2"/>
                <xsd:element ref="ns2:HUSOrganization_0" minOccurs="0"/>
                <xsd:element ref="ns2:HUSSpecialty_0" minOccurs="0"/>
                <xsd:element ref="ns2:HUSDocServiceClass_0" minOccurs="0"/>
                <xsd:element ref="ns2:HUSBuilding_0" minOccurs="0"/>
                <xsd:element ref="ns2:HUSDocKeywords_0" minOccurs="0"/>
                <xsd:element ref="ns2:HUSDocTaskClass2_0" minOccurs="0"/>
                <xsd:element ref="ns2:TaxCatchAll" minOccurs="0"/>
                <xsd:element ref="ns2:HUSDepartmentType_0" minOccurs="0"/>
                <xsd:element ref="ns2:TaxCatchAllLabel" minOccurs="0"/>
                <xsd:element ref="ns2:HUSDocICD10_0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2:HUSDocAuthor"/>
                <xsd:element ref="ns4:HUSPHSuppeaerikoisala" minOccurs="0"/>
                <xsd:element ref="ns4:HUSPHKatselmoija"/>
                <xsd:element ref="ns2:m597109eba554769a497469f9082ae8a" minOccurs="0"/>
                <xsd:element ref="ns2:e55f39e845fb4f2a862f55bbaa9be4f4" minOccurs="0"/>
                <xsd:element ref="ns2:o8abde5c76ac4abab7b0b19643f824f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b3065b-41a0-4380-b773-aa5d93340c4b" elementFormDefault="qualified">
    <xsd:import namespace="http://schemas.microsoft.com/office/2006/documentManagement/types"/>
    <xsd:import namespace="http://schemas.microsoft.com/office/infopath/2007/PartnerControls"/>
    <xsd:element name="HUSDocCheckDay" ma:index="2" ma:displayName="Tarkistuspäivä" ma:format="DateOnly" ma:internalName="HUSDocCheckDay" ma:readOnly="false">
      <xsd:simpleType>
        <xsd:restriction base="dms:DateTime"/>
      </xsd:simpleType>
    </xsd:element>
    <xsd:element name="HUSDocApprover2" ma:index="4" ma:displayName="Hyväksyjä" ma:SharePointGroup="0" ma:internalName="HUSDocApprover2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USDocPublishingLocation" ma:index="8" nillable="true" ma:displayName="Julkaisupaikkatoive" ma:internalName="HUSDocPublishingLocation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Internet"/>
                    <xsd:enumeration value="Extranet"/>
                  </xsd:restriction>
                </xsd:simpleType>
              </xsd:element>
            </xsd:sequence>
          </xsd:extension>
        </xsd:complexContent>
      </xsd:complexType>
    </xsd:element>
    <xsd:element name="HUSDocKeepingYears2" ma:index="9" ma:displayName="Säilytysaika" ma:description="Säilytysajan laskenta hyväksymisestä / arkistointipäivästä" ma:format="DateOnly" ma:internalName="HUSDocKeepingYears2" ma:readOnly="false">
      <xsd:simpleType>
        <xsd:restriction base="dms:DateTime"/>
      </xsd:simpleType>
    </xsd:element>
    <xsd:element name="HUSOrganization_0" ma:index="14" ma:taxonomy="true" ma:internalName="HUSOrganization_0" ma:taxonomyFieldName="HUSOrganization" ma:displayName="HUS Organisaatio" ma:readOnly="false" ma:default="4;#HYKS Tulehduskeskus|2626d8df-2a50-4d10-9c5f-5c5f3b2fa15c" ma:fieldId="{16c69d97-32dc-41b0-b53c-2e627dcb699c}" ma:taxonomyMulti="true" ma:sspId="01b06feb-e4cd-44e2-a75b-3d5b85cc9e84" ma:termSetId="86dd7307-6aae-4e4e-b8d2-3b63145481c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USSpecialty_0" ma:index="16" ma:taxonomy="true" ma:internalName="HUSSpecialty_0" ma:taxonomyFieldName="HUSSpecialty" ma:displayName="HUS Erikoisalat" ma:readOnly="false" ma:default="5;#Infektiosairaudet|48de77fe-e352-4c70-ae4e-28fe634aedd3" ma:fieldId="{7c971096-e35d-11df-8f9b-2ddfded72085}" ma:taxonomyMulti="true" ma:sspId="01b06feb-e4cd-44e2-a75b-3d5b85cc9e84" ma:termSetId="f0218dac-2744-4d09-8415-3db906027b2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USDocServiceClass_0" ma:index="18" nillable="true" ma:taxonomy="true" ma:internalName="HUSDocServiceClass_0" ma:taxonomyFieldName="HUSDocServiceClass" ma:displayName="Palveluluokka" ma:readOnly="false" ma:default="6;#Sairaalahygienia|8df1c3a6-c372-43c2-bdc8-7d39d18027cb" ma:fieldId="{caa2e4d7-8160-48dd-942d-7d8ba51c3b8f}" ma:taxonomyMulti="true" ma:sspId="01b06feb-e4cd-44e2-a75b-3d5b85cc9e84" ma:termSetId="17dc392e-0e39-4c25-a497-451ad31704c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USBuilding_0" ma:index="20" nillable="true" ma:taxonomy="true" ma:internalName="HUSBuilding_0" ma:taxonomyFieldName="HUSBuilding" ma:displayName="HUS Kiinteistöt" ma:readOnly="false" ma:default="25;#Meilahden tornisairaala|95c3eec8-78ac-45f7-bf86-c0fea1dd5f4a" ma:fieldId="{87451556-e35d-11df-b0c3-31dfded72085}" ma:taxonomyMulti="true" ma:sspId="01b06feb-e4cd-44e2-a75b-3d5b85cc9e84" ma:termSetId="93041c18-125f-4d65-819d-e325fab9b79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USDocKeywords_0" ma:index="23" nillable="true" ma:taxonomy="true" ma:internalName="HUSDocKeywords_0" ma:taxonomyFieldName="HUSDocKeywords" ma:displayName="HUS Asiasanat" ma:readOnly="false" ma:default="6;#sairaalahygienia|d12a8a18-098d-4703-bc6f-c0334aa5f2cc;#20;#infektioidentorjunta|5cfe2a7e-bc5b-4f6f-adf8-ba8f1a42327a" ma:fieldId="{4dc2e4d7-8160-48dd-942d-7d8ba51c3b8f}" ma:taxonomyMulti="true" ma:sspId="01b06feb-e4cd-44e2-a75b-3d5b85cc9e84" ma:termSetId="b7a4eb1f-cf21-4c37-96be-830622788ed6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HUSDocTaskClass2_0" ma:index="24" nillable="true" ma:taxonomy="true" ma:internalName="HUSDocTaskClass2_0" ma:taxonomyFieldName="HUSDocTaskClass2" ma:displayName="Tehtäväluokka" ma:readOnly="false" ma:fieldId="{3122bd91-d491-45fa-9cf3-0d19e1b93b6c}" ma:taxonomyMulti="true" ma:sspId="01b06feb-e4cd-44e2-a75b-3d5b85cc9e84" ma:termSetId="f93b39dc-8d71-41b6-9ff1-7b7c4dfd90e3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25" nillable="true" ma:displayName="Luokituksen Kaikki-sarake" ma:hidden="true" ma:list="{5e77e82e-b566-4fc4-9086-bc494ab354ad}" ma:internalName="TaxCatchAll" ma:showField="CatchAllData" ma:web="4cb3065b-41a0-4380-b773-aa5d93340c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USDepartmentType_0" ma:index="26" nillable="true" ma:taxonomy="true" ma:internalName="HUSDepartmentType_0" ma:taxonomyFieldName="HUSDepartmentType" ma:displayName="Osastotyypit" ma:readOnly="false" ma:fieldId="{921ea9f6-e35d-11df-85f8-4ddfded72085}" ma:taxonomyMulti="true" ma:sspId="01b06feb-e4cd-44e2-a75b-3d5b85cc9e84" ma:termSetId="e69b0e54-ac66-4029-9463-098a3462ce0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27" nillable="true" ma:displayName="Luokituksen Kaikki-sarake1" ma:hidden="true" ma:list="{5e77e82e-b566-4fc4-9086-bc494ab354ad}" ma:internalName="TaxCatchAllLabel" ma:readOnly="true" ma:showField="CatchAllDataLabel" ma:web="4cb3065b-41a0-4380-b773-aa5d93340c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USDocICD10_0" ma:index="28" nillable="true" ma:taxonomy="true" ma:internalName="HUSDocICD10_0" ma:taxonomyFieldName="HUSDocICD10" ma:displayName="ICD-10" ma:readOnly="false" ma:fieldId="{fdc2e4d7-8160-48dd-942d-7d8ba51c3b9f}" ma:taxonomyMulti="true" ma:sspId="01b06feb-e4cd-44e2-a75b-3d5b85cc9e84" ma:termSetId="38bfd861-f055-4b9d-b470-af04aec6e14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2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HUSDocAuthor" ma:index="38" ma:displayName="Laatija" ma:internalName="HUSDocAuthor" ma:readOnly="false">
      <xsd:simpleType>
        <xsd:restriction base="dms:Text">
          <xsd:maxLength value="255"/>
        </xsd:restriction>
      </xsd:simpleType>
    </xsd:element>
    <xsd:element name="m597109eba554769a497469f9082ae8a" ma:index="41" nillable="true" ma:taxonomy="true" ma:internalName="m597109eba554769a497469f9082ae8a" ma:taxonomyFieldName="HUSPHLinja" ma:displayName="Linja" ma:fieldId="{6597109e-ba55-4769-a497-469f9082ae8a}" ma:sspId="01b06feb-e4cd-44e2-a75b-3d5b85cc9e84" ma:termSetId="8d3d661e-2419-4419-95fb-14a7973a398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55f39e845fb4f2a862f55bbaa9be4f4" ma:index="43" nillable="true" ma:taxonomy="true" ma:internalName="e55f39e845fb4f2a862f55bbaa9be4f4" ma:taxonomyFieldName="HUSPHKayttajarooli" ma:displayName="Käyttäjärooli" ma:fieldId="{e55f39e8-45fb-4f2a-862f-55bbaa9be4f4}" ma:sspId="01b06feb-e4cd-44e2-a75b-3d5b85cc9e84" ma:termSetId="520e543f-6f46-45d6-b790-2e9f41b4ca0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8abde5c76ac4abab7b0b19643f824f2" ma:index="45" nillable="true" ma:taxonomy="true" ma:internalName="o8abde5c76ac4abab7b0b19643f824f2" ma:taxonomyFieldName="HUSPHOhjeluokka" ma:displayName="Ohjeluokka" ma:fieldId="{88abde5c-76ac-4aba-b7b0-b19643f824f2}" ma:sspId="01b06feb-e4cd-44e2-a75b-3d5b85cc9e84" ma:termSetId="cd3e6886-9d7c-4114-98ec-82c9202e18b3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cdf87c-4e2f-4782-85f3-c9163197d7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4" nillable="true" ma:displayName="Tags" ma:internalName="MediaServiceAutoTags" ma:readOnly="true">
      <xsd:simpleType>
        <xsd:restriction base="dms:Text"/>
      </xsd:simpleType>
    </xsd:element>
    <xsd:element name="MediaServiceOCR" ma:index="3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0a3060-f520-4ad1-99c6-286efe7d583b" elementFormDefault="qualified">
    <xsd:import namespace="http://schemas.microsoft.com/office/2006/documentManagement/types"/>
    <xsd:import namespace="http://schemas.microsoft.com/office/infopath/2007/PartnerControls"/>
    <xsd:element name="HUSPHSuppeaerikoisala" ma:index="39" nillable="true" ma:displayName="Suppea erikoisala" ma:internalName="HUSPHSuppeaerikoisala">
      <xsd:simpleType>
        <xsd:restriction base="dms:Text">
          <xsd:maxLength value="255"/>
        </xsd:restriction>
      </xsd:simpleType>
    </xsd:element>
    <xsd:element name="HUSPHKatselmoija" ma:index="40" ma:displayName="Tarkastaja" ma:list="UserInfo" ma:SharePointGroup="0" ma:internalName="HUSPHKatselmoija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Sisältölaji"/>
        <xsd:element ref="dc:title" maxOccurs="1" ma:index="1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USDocCheckDay xmlns="4cb3065b-41a0-4380-b773-aa5d93340c4b"/>
    <HUSBuilding_0 xmlns="4cb3065b-41a0-4380-b773-aa5d93340c4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Ei kiinteistötietoa</TermName>
          <TermId xmlns="http://schemas.microsoft.com/office/infopath/2007/PartnerControls">8c5a2699-4003-4c2c-998f-96821137d6da</TermId>
        </TermInfo>
      </Terms>
    </HUSBuilding_0>
    <HUSDocICD10_0 xmlns="4cb3065b-41a0-4380-b773-aa5d93340c4b">
      <Terms xmlns="http://schemas.microsoft.com/office/infopath/2007/PartnerControls"/>
    </HUSDocICD10_0>
    <HUSDocApprover2 xmlns="4cb3065b-41a0-4380-b773-aa5d93340c4b">
      <UserInfo>
        <DisplayName/>
        <AccountId/>
        <AccountType/>
      </UserInfo>
    </HUSDocApprover2>
    <HUSDocTaskClass2_0 xmlns="4cb3065b-41a0-4380-b773-aa5d93340c4b">
      <Terms xmlns="http://schemas.microsoft.com/office/infopath/2007/PartnerControls"/>
    </HUSDocTaskClass2_0>
    <HUSSpecialty_0 xmlns="4cb3065b-41a0-4380-b773-aa5d93340c4b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Infektiosairaudet</TermName>
          <TermId xmlns="http://schemas.microsoft.com/office/infopath/2007/PartnerControls">48de77fe-e352-4c70-ae4e-28fe634aedd3</TermId>
        </TermInfo>
      </Terms>
    </HUSSpecialty_0>
    <HUSDocKeepingYears2 xmlns="4cb3065b-41a0-4380-b773-aa5d93340c4b">2023-07-17T21:00:00+00:00</HUSDocKeepingYears2>
    <HUSOrganization_0 xmlns="4cb3065b-41a0-4380-b773-aa5d93340c4b">
      <Terms xmlns="http://schemas.microsoft.com/office/infopath/2007/PartnerControls">
        <TermInfo xmlns="http://schemas.microsoft.com/office/infopath/2007/PartnerControls">
          <TermName xmlns="http://schemas.microsoft.com/office/infopath/2007/PartnerControls">HYKS Tulehduskeskus</TermName>
          <TermId xmlns="http://schemas.microsoft.com/office/infopath/2007/PartnerControls">2626d8df-2a50-4d10-9c5f-5c5f3b2fa15c</TermId>
        </TermInfo>
      </Terms>
    </HUSOrganization_0>
    <HUSDepartmentType_0 xmlns="4cb3065b-41a0-4380-b773-aa5d93340c4b">
      <Terms xmlns="http://schemas.microsoft.com/office/infopath/2007/PartnerControls"/>
    </HUSDepartmentType_0>
    <HUSDocPublishingLocation xmlns="4cb3065b-41a0-4380-b773-aa5d93340c4b"/>
    <HUSDocKeywords_0 xmlns="4cb3065b-41a0-4380-b773-aa5d93340c4b">
      <Terms xmlns="http://schemas.microsoft.com/office/infopath/2007/PartnerControls"/>
    </HUSDocKeywords_0>
    <TaxCatchAll xmlns="4cb3065b-41a0-4380-b773-aa5d93340c4b">
      <Value>5</Value>
      <Value>4</Value>
      <Value>1</Value>
    </TaxCatchAll>
    <HUSDocServiceClass_0 xmlns="4cb3065b-41a0-4380-b773-aa5d93340c4b">
      <Terms xmlns="http://schemas.microsoft.com/office/infopath/2007/PartnerControls"/>
    </HUSDocServiceClass_0>
    <e55f39e845fb4f2a862f55bbaa9be4f4 xmlns="4cb3065b-41a0-4380-b773-aa5d93340c4b">
      <Terms xmlns="http://schemas.microsoft.com/office/infopath/2007/PartnerControls"/>
    </e55f39e845fb4f2a862f55bbaa9be4f4>
    <HUSPHSuppeaerikoisala xmlns="000a3060-f520-4ad1-99c6-286efe7d583b" xsi:nil="true"/>
    <HUSPHKatselmoija xmlns="000a3060-f520-4ad1-99c6-286efe7d583b">
      <UserInfo>
        <DisplayName/>
        <AccountId/>
        <AccountType/>
      </UserInfo>
    </HUSPHKatselmoija>
    <HUSDocAuthor xmlns="4cb3065b-41a0-4380-b773-aa5d93340c4b"/>
    <m597109eba554769a497469f9082ae8a xmlns="4cb3065b-41a0-4380-b773-aa5d93340c4b">
      <Terms xmlns="http://schemas.microsoft.com/office/infopath/2007/PartnerControls"/>
    </m597109eba554769a497469f9082ae8a>
    <o8abde5c76ac4abab7b0b19643f824f2 xmlns="4cb3065b-41a0-4380-b773-aa5d93340c4b">
      <Terms xmlns="http://schemas.microsoft.com/office/infopath/2007/PartnerControls"/>
    </o8abde5c76ac4abab7b0b19643f824f2>
  </documentManagement>
</p:properti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52B56C6D-5888-40BF-BDB1-07A1CE0165A8}"/>
</file>

<file path=customXml/itemProps2.xml><?xml version="1.0" encoding="utf-8"?>
<ds:datastoreItem xmlns:ds="http://schemas.openxmlformats.org/officeDocument/2006/customXml" ds:itemID="{31080846-FDF3-45D4-9B2D-3EA613C59AA4}"/>
</file>

<file path=customXml/itemProps3.xml><?xml version="1.0" encoding="utf-8"?>
<ds:datastoreItem xmlns:ds="http://schemas.openxmlformats.org/officeDocument/2006/customXml" ds:itemID="{B6DEBF95-6D8B-4648-B188-C4F31FC5B13E}">
  <ds:schemaRefs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purl.org/dc/dcmitype/"/>
    <ds:schemaRef ds:uri="64c712fa-dec0-4234-bf72-c37004e1037b"/>
    <ds:schemaRef ds:uri="http://www.w3.org/XML/1998/namespace"/>
    <ds:schemaRef ds:uri="http://purl.org/dc/terms/"/>
    <ds:schemaRef ds:uri="a3e03b40-158a-417a-8d3e-28ce20b082f0"/>
    <ds:schemaRef ds:uri="http://schemas.openxmlformats.org/package/2006/metadata/core-propertie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681148C5-AEB0-4D51-AF98-6296C78A1F3C}">
  <ds:schemaRefs>
    <ds:schemaRef ds:uri="http://schemas.microsoft.com/office/2006/metadata/longPropertie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HUS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1.4.3 ESBL E.coli-kanta</dc:title>
  <dc:subject/>
  <dc:creator>kuutata</dc:creator>
  <cp:keywords/>
  <cp:lastModifiedBy>Pekonen Nina</cp:lastModifiedBy>
  <cp:revision>6</cp:revision>
  <cp:lastPrinted>2017-06-07T07:14:00Z</cp:lastPrinted>
  <dcterms:created xsi:type="dcterms:W3CDTF">2017-11-03T11:27:00Z</dcterms:created>
  <dcterms:modified xsi:type="dcterms:W3CDTF">2020-05-26T06:27:07Z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USDepartmentType">
    <vt:lpwstr/>
  </property>
  <property fmtid="{D5CDD505-2E9C-101B-9397-08002B2CF9AE}" pid="3" name="HUSDocKeywords">
    <vt:lpwstr/>
  </property>
  <property fmtid="{D5CDD505-2E9C-101B-9397-08002B2CF9AE}" pid="4" name="HUSDocTaskClass2">
    <vt:lpwstr/>
  </property>
  <property fmtid="{D5CDD505-2E9C-101B-9397-08002B2CF9AE}" pid="5" name="HUSOrganization">
    <vt:lpwstr>4;#HYKS Tulehduskeskus|2626d8df-2a50-4d10-9c5f-5c5f3b2fa15c</vt:lpwstr>
  </property>
  <property fmtid="{D5CDD505-2E9C-101B-9397-08002B2CF9AE}" pid="6" name="HUSSpecialty">
    <vt:lpwstr>5;#Infektiosairaudet|48de77fe-e352-4c70-ae4e-28fe634aedd3</vt:lpwstr>
  </property>
  <property fmtid="{D5CDD505-2E9C-101B-9397-08002B2CF9AE}" pid="7" name="HUSBuilding">
    <vt:lpwstr>1;#Ei kiinteistötietoa|8c5a2699-4003-4c2c-998f-96821137d6da</vt:lpwstr>
  </property>
  <property fmtid="{D5CDD505-2E9C-101B-9397-08002B2CF9AE}" pid="8" name="HUSDocServiceClass">
    <vt:lpwstr/>
  </property>
  <property fmtid="{D5CDD505-2E9C-101B-9397-08002B2CF9AE}" pid="9" name="ContentTypeId">
    <vt:lpwstr>0x010100EB1F5CFD7D995D48BD0B653A75E0AF1F002E8BDAE5F08C0847AD3B6BB9B57B369F</vt:lpwstr>
  </property>
  <property fmtid="{D5CDD505-2E9C-101B-9397-08002B2CF9AE}" pid="10" name="URL">
    <vt:lpwstr/>
  </property>
  <property fmtid="{D5CDD505-2E9C-101B-9397-08002B2CF9AE}" pid="12" name="HUSDocAdminManualClassification_0">
    <vt:lpwstr/>
  </property>
  <property fmtid="{D5CDD505-2E9C-101B-9397-08002B2CF9AE}" pid="13" name="HUSLanguage_0">
    <vt:lpwstr/>
  </property>
  <property fmtid="{D5CDD505-2E9C-101B-9397-08002B2CF9AE}" pid="14" name="HUSLanguage">
    <vt:lpwstr/>
  </property>
  <property fmtid="{D5CDD505-2E9C-101B-9397-08002B2CF9AE}" pid="15" name="HUSDocManagementWorksiteClass_0">
    <vt:lpwstr/>
  </property>
  <property fmtid="{D5CDD505-2E9C-101B-9397-08002B2CF9AE}" pid="16" name="HUSDocICD10">
    <vt:lpwstr/>
  </property>
  <property fmtid="{D5CDD505-2E9C-101B-9397-08002B2CF9AE}" pid="17" name="HUSDocOtherClassification">
    <vt:lpwstr/>
  </property>
  <property fmtid="{D5CDD505-2E9C-101B-9397-08002B2CF9AE}" pid="18" name="HUSDocManagementWorksiteClass">
    <vt:lpwstr/>
  </property>
  <property fmtid="{D5CDD505-2E9C-101B-9397-08002B2CF9AE}" pid="19" name="HUSDocOtherClassification_0">
    <vt:lpwstr/>
  </property>
  <property fmtid="{D5CDD505-2E9C-101B-9397-08002B2CF9AE}" pid="20" name="HUSDocAdminManualClassification">
    <vt:lpwstr/>
  </property>
  <property fmtid="{D5CDD505-2E9C-101B-9397-08002B2CF9AE}" pid="21" name="HUSDocServiceClass_0">
    <vt:lpwstr/>
  </property>
  <property fmtid="{D5CDD505-2E9C-101B-9397-08002B2CF9AE}" pid="22" name="HUSPHLinja">
    <vt:lpwstr/>
  </property>
  <property fmtid="{D5CDD505-2E9C-101B-9397-08002B2CF9AE}" pid="23" name="HUSPHKayttajarooli">
    <vt:lpwstr/>
  </property>
  <property fmtid="{D5CDD505-2E9C-101B-9397-08002B2CF9AE}" pid="24" name="HUSPHOhjeluokka">
    <vt:lpwstr/>
  </property>
</Properties>
</file>